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20A4C" w:rsidR="00A60E1A" w:rsidP="00A65C46" w:rsidRDefault="00A60E1A" w14:paraId="18219FFD" w14:textId="6CD4F707">
      <w:pPr>
        <w:pStyle w:val="DFTitel"/>
        <w:rPr>
          <w:lang w:val="en-GB"/>
        </w:rPr>
      </w:pPr>
      <w:r w:rsidRPr="68004123" w:rsidR="00A60E1A">
        <w:rPr>
          <w:lang w:val="en-GB"/>
        </w:rPr>
        <w:t xml:space="preserve">Digital Futures Research Pairs </w:t>
      </w:r>
      <w:r w:rsidRPr="68004123" w:rsidR="27819104">
        <w:rPr>
          <w:lang w:val="en-GB"/>
        </w:rPr>
        <w:t xml:space="preserve">Consolidator </w:t>
      </w:r>
      <w:r w:rsidRPr="68004123" w:rsidR="00A60E1A">
        <w:rPr>
          <w:lang w:val="en-GB"/>
        </w:rPr>
        <w:t xml:space="preserve">project </w:t>
      </w:r>
      <w:r w:rsidRPr="68004123" w:rsidR="00A65C46">
        <w:rPr>
          <w:lang w:val="en-GB"/>
        </w:rPr>
        <w:t>proposal</w:t>
      </w:r>
    </w:p>
    <w:p w:rsidRPr="008E48D4" w:rsidR="003E6BDB" w:rsidP="6F59952F" w:rsidRDefault="003E6BDB" w14:paraId="6EBADECE" w14:textId="28A2A7F9">
      <w:pPr>
        <w:pStyle w:val="Brdtext"/>
        <w:rPr>
          <w:i w:val="1"/>
          <w:iCs w:val="1"/>
          <w:color w:val="auto"/>
          <w:lang w:val="en-GB"/>
        </w:rPr>
      </w:pPr>
      <w:r w:rsidRPr="6F59952F" w:rsidR="003E6BDB">
        <w:rPr>
          <w:i w:val="1"/>
          <w:iCs w:val="1"/>
          <w:color w:val="auto"/>
          <w:lang w:val="en-GB"/>
        </w:rPr>
        <w:t>Max 6 pages including 1-page executive summary, excluding</w:t>
      </w:r>
      <w:r w:rsidRPr="6F59952F" w:rsidR="1F2C200E">
        <w:rPr>
          <w:i w:val="1"/>
          <w:iCs w:val="1"/>
          <w:color w:val="auto"/>
          <w:lang w:val="en-GB"/>
        </w:rPr>
        <w:t xml:space="preserve"> </w:t>
      </w:r>
      <w:r w:rsidRPr="6F59952F" w:rsidR="1F2C200E">
        <w:rPr>
          <w:i w:val="1"/>
          <w:iCs w:val="1"/>
          <w:color w:val="auto"/>
          <w:lang w:val="en-GB"/>
        </w:rPr>
        <w:t>title page,</w:t>
      </w:r>
      <w:r w:rsidRPr="6F59952F" w:rsidR="003E6BDB">
        <w:rPr>
          <w:i w:val="1"/>
          <w:iCs w:val="1"/>
          <w:color w:val="auto"/>
          <w:lang w:val="en-GB"/>
        </w:rPr>
        <w:t xml:space="preserve"> references and CVs.</w:t>
      </w:r>
    </w:p>
    <w:p w:rsidRPr="003B3767" w:rsidR="00A60E1A" w:rsidP="6F59952F" w:rsidRDefault="003E6BDB" w14:paraId="5D03755D" w14:textId="5F121294">
      <w:pPr>
        <w:pStyle w:val="Brdtext"/>
        <w:rPr>
          <w:color w:val="auto"/>
          <w:lang w:val="en-GB"/>
        </w:rPr>
      </w:pPr>
      <w:r w:rsidRPr="6F59952F" w:rsidR="003E6BDB">
        <w:rPr>
          <w:i w:val="1"/>
          <w:iCs w:val="1"/>
          <w:color w:val="auto"/>
          <w:lang w:val="en-GB"/>
        </w:rPr>
        <w:t>It is important that the project proposal can be understood and assessed without specialist knowledge in the specific subject area.</w:t>
      </w:r>
    </w:p>
    <w:p w:rsidR="64AA2D1E" w:rsidP="6F59952F" w:rsidRDefault="64AA2D1E" w14:paraId="158CD25B" w14:textId="6B738E05">
      <w:pPr>
        <w:pStyle w:val="Rubrik2"/>
        <w:rPr>
          <w:rFonts w:ascii="Arial" w:hAnsi="Arial" w:eastAsia="Arial" w:cs="Arial"/>
          <w:b w:val="0"/>
          <w:bCs w:val="0"/>
          <w:caps w:val="1"/>
          <w:noProof w:val="0"/>
          <w:color w:val="auto"/>
          <w:sz w:val="32"/>
          <w:szCs w:val="32"/>
          <w:lang w:val="en-GB"/>
        </w:rPr>
      </w:pPr>
      <w:r w:rsidRPr="6F59952F" w:rsidR="64AA2D1E">
        <w:rPr>
          <w:rFonts w:ascii="Arial" w:hAnsi="Arial" w:eastAsia="Arial" w:cs="Arial"/>
          <w:b w:val="0"/>
          <w:bCs w:val="0"/>
          <w:caps w:val="1"/>
          <w:noProof w:val="0"/>
          <w:color w:val="auto"/>
          <w:sz w:val="32"/>
          <w:szCs w:val="32"/>
          <w:lang w:val="en-GB"/>
        </w:rPr>
        <w:t>Title and applicant information</w:t>
      </w:r>
    </w:p>
    <w:tbl>
      <w:tblPr>
        <w:tblStyle w:val="Normaltabell"/>
        <w:tblW w:w="0" w:type="auto"/>
        <w:tblLayout w:type="fixed"/>
        <w:tblLook w:val="04A0" w:firstRow="1" w:lastRow="0" w:firstColumn="1" w:lastColumn="0" w:noHBand="0" w:noVBand="1"/>
      </w:tblPr>
      <w:tblGrid>
        <w:gridCol w:w="3399"/>
        <w:gridCol w:w="5436"/>
      </w:tblGrid>
      <w:tr w:rsidR="4C4BBCE9" w:rsidTr="7CF8D097" w14:paraId="7E11B745">
        <w:tc>
          <w:tcPr>
            <w:tcW w:w="339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3B136DF2" w14:textId="467FE40C">
            <w:pPr>
              <w:rPr>
                <w:rFonts w:ascii="Arial" w:hAnsi="Arial" w:eastAsia="Arial" w:cs="Arial"/>
                <w:color w:val="auto"/>
                <w:sz w:val="22"/>
                <w:szCs w:val="22"/>
                <w:lang w:val="sv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  <w:lang w:val="sv"/>
              </w:rPr>
              <w:t xml:space="preserve">Project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  <w:lang w:val="sv"/>
              </w:rPr>
              <w:t>title</w:t>
            </w:r>
            <w:proofErr w:type="spellEnd"/>
          </w:p>
        </w:tc>
        <w:tc>
          <w:tcPr>
            <w:tcW w:w="54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23AC471E" w14:textId="0B0B747E">
            <w:pPr>
              <w:rPr>
                <w:rFonts w:ascii="Arial" w:hAnsi="Arial" w:eastAsia="Arial" w:cs="Arial"/>
                <w:color w:val="auto"/>
                <w:sz w:val="22"/>
                <w:szCs w:val="22"/>
                <w:lang w:val="sv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  <w:lang w:val="sv"/>
              </w:rPr>
              <w:t xml:space="preserve"> </w:t>
            </w:r>
          </w:p>
        </w:tc>
      </w:tr>
      <w:tr w:rsidR="4C4BBCE9" w:rsidTr="7CF8D097" w14:paraId="15ED9D01">
        <w:tc>
          <w:tcPr>
            <w:tcW w:w="339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7D959021" w14:textId="58E98A71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Name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and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title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of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PI</w:t>
            </w:r>
          </w:p>
        </w:tc>
        <w:tc>
          <w:tcPr>
            <w:tcW w:w="54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1A3FD9F0" w14:textId="1EF77976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4C4BBCE9" w:rsidTr="7CF8D097" w14:paraId="0BE933C1">
        <w:tc>
          <w:tcPr>
            <w:tcW w:w="339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17C83476" w14:textId="0AB58D36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Affiliation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of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PI (KTH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school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/ SU and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department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54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1A5A6C91" w14:textId="02EA3E83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4C4BBCE9" w:rsidTr="7CF8D097" w14:paraId="4F74CB5D">
        <w:tc>
          <w:tcPr>
            <w:tcW w:w="339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6392163F" w14:textId="422B4ACF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Name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and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title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of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co-PI</w:t>
            </w:r>
          </w:p>
        </w:tc>
        <w:tc>
          <w:tcPr>
            <w:tcW w:w="54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0D9ED7DC" w14:textId="7A09B46C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4C4BBCE9" w:rsidTr="7CF8D097" w14:paraId="48DCFE30">
        <w:tc>
          <w:tcPr>
            <w:tcW w:w="339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1BAFD50D" w14:textId="2CAAD664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Affiliation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of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co-PI (KTH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school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/ SU</w:t>
            </w:r>
            <w:r w:rsidRPr="7CF8D097" w:rsidR="5A1A7756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and 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department</w:t>
            </w:r>
            <w:r w:rsidRPr="7CF8D097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54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611490E5" w14:textId="67A21341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6DA4E4A4" w:rsidP="6F59952F" w:rsidRDefault="6DA4E4A4" w14:paraId="4771B69C" w14:textId="28A00895">
      <w:pPr>
        <w:rPr>
          <w:color w:val="auto"/>
        </w:rPr>
      </w:pPr>
    </w:p>
    <w:p w:rsidR="64AA2D1E" w:rsidP="6F59952F" w:rsidRDefault="64AA2D1E" w14:paraId="4B02C237" w14:textId="151B97C2">
      <w:pPr>
        <w:pStyle w:val="Rubrik2"/>
        <w:rPr>
          <w:rFonts w:ascii="Arial" w:hAnsi="Arial" w:eastAsia="Arial" w:cs="Arial"/>
          <w:b w:val="0"/>
          <w:bCs w:val="0"/>
          <w:caps w:val="1"/>
          <w:noProof w:val="0"/>
          <w:color w:val="auto"/>
          <w:sz w:val="32"/>
          <w:szCs w:val="32"/>
          <w:lang w:val="en-GB"/>
        </w:rPr>
      </w:pPr>
      <w:r w:rsidRPr="6F59952F" w:rsidR="64AA2D1E">
        <w:rPr>
          <w:rFonts w:ascii="Arial" w:hAnsi="Arial" w:eastAsia="Arial" w:cs="Arial"/>
          <w:b w:val="0"/>
          <w:bCs w:val="0"/>
          <w:caps w:val="1"/>
          <w:noProof w:val="0"/>
          <w:color w:val="auto"/>
          <w:sz w:val="32"/>
          <w:szCs w:val="32"/>
          <w:lang w:val="en-GB"/>
        </w:rPr>
        <w:t>Funding</w:t>
      </w:r>
    </w:p>
    <w:tbl>
      <w:tblPr>
        <w:tblStyle w:val="Normaltabell"/>
        <w:tblW w:w="0" w:type="auto"/>
        <w:tblLayout w:type="fixed"/>
        <w:tblLook w:val="04A0" w:firstRow="1" w:lastRow="0" w:firstColumn="1" w:lastColumn="0" w:noHBand="0" w:noVBand="1"/>
      </w:tblPr>
      <w:tblGrid>
        <w:gridCol w:w="5840"/>
        <w:gridCol w:w="2995"/>
      </w:tblGrid>
      <w:tr w:rsidR="4C4BBCE9" w:rsidTr="6F59952F" w14:paraId="262C5921">
        <w:tc>
          <w:tcPr>
            <w:tcW w:w="58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1CAC67A8" w14:textId="13010688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Existing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Digital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Futures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funding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for PI</w:t>
            </w:r>
          </w:p>
        </w:tc>
        <w:tc>
          <w:tcPr>
            <w:tcW w:w="299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7983626C" w14:textId="246FC169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4C4BBCE9" w:rsidTr="6F59952F" w14:paraId="249DF730">
        <w:tc>
          <w:tcPr>
            <w:tcW w:w="58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3F10C72C" w14:textId="27E305BE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Existing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Digital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Futures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funding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for co-PI</w:t>
            </w:r>
          </w:p>
        </w:tc>
        <w:tc>
          <w:tcPr>
            <w:tcW w:w="299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31D1470F" w14:textId="4DA23E17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4C4BBCE9" w:rsidTr="6F59952F" w14:paraId="3F0B0ED9">
        <w:tc>
          <w:tcPr>
            <w:tcW w:w="58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/>
            <w:vAlign w:val="top"/>
          </w:tcPr>
          <w:p w:rsidR="4C4BBCE9" w:rsidP="6F59952F" w:rsidRDefault="4C4BBCE9" w14:paraId="419C2273" w14:textId="1E81F7DA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Total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funding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>requested</w:t>
            </w:r>
            <w:proofErr w:type="spellEnd"/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(Max 2000 KSEK)</w:t>
            </w:r>
          </w:p>
        </w:tc>
        <w:tc>
          <w:tcPr>
            <w:tcW w:w="299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  <w:vAlign w:val="top"/>
          </w:tcPr>
          <w:p w:rsidR="4C4BBCE9" w:rsidP="6F59952F" w:rsidRDefault="4C4BBCE9" w14:paraId="15AB92AC" w14:textId="6C9C269B">
            <w:pPr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F59952F" w:rsidR="4C4BBCE9">
              <w:rPr>
                <w:rFonts w:ascii="Arial" w:hAnsi="Arial" w:eastAsia="Arial" w:cs="Arial"/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4C4BBCE9" w:rsidP="6F59952F" w:rsidRDefault="4C4BBCE9" w14:paraId="7087291C" w14:textId="50637C7C">
      <w:pPr>
        <w:rPr>
          <w:rFonts w:ascii="Arial" w:hAnsi="Arial" w:eastAsia="Arial" w:cs="Arial"/>
          <w:i w:val="1"/>
          <w:iCs w:val="1"/>
          <w:noProof w:val="0"/>
          <w:color w:val="auto"/>
          <w:sz w:val="22"/>
          <w:szCs w:val="22"/>
          <w:lang w:val="en-GB"/>
        </w:rPr>
      </w:pPr>
    </w:p>
    <w:p w:rsidR="4C4BBCE9" w:rsidP="6F59952F" w:rsidRDefault="4C4BBCE9" w14:paraId="7C570A3F" w14:textId="5957AC62">
      <w:pPr>
        <w:pStyle w:val="Brdtext"/>
        <w:rPr>
          <w:color w:val="auto"/>
          <w:sz w:val="22"/>
          <w:szCs w:val="22"/>
          <w:lang w:val="en-GB"/>
        </w:rPr>
      </w:pPr>
    </w:p>
    <w:p w:rsidR="6DA4E4A4" w:rsidP="6DA4E4A4" w:rsidRDefault="6DA4E4A4" w14:paraId="2875AAE7" w14:textId="7841ED29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74DB22D6" w14:textId="36E4A4C9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31F1EF3D" w14:textId="0C25A36B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2A171725" w14:textId="134CD2FB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5C734B18" w14:textId="54203C6F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314AD318" w14:textId="07FF2CFA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1B0000CE" w14:textId="5814AADD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1BDB8CB0" w14:textId="2DED4FDA">
      <w:pPr>
        <w:pStyle w:val="Brdtext"/>
        <w:rPr>
          <w:sz w:val="22"/>
          <w:szCs w:val="22"/>
          <w:lang w:val="en-GB"/>
        </w:rPr>
      </w:pPr>
    </w:p>
    <w:p w:rsidR="6DA4E4A4" w:rsidP="6DA4E4A4" w:rsidRDefault="6DA4E4A4" w14:paraId="533D7E7F" w14:textId="4DE3781D">
      <w:pPr>
        <w:pStyle w:val="Brdtext"/>
        <w:rPr>
          <w:sz w:val="22"/>
          <w:szCs w:val="22"/>
          <w:lang w:val="en-GB"/>
        </w:rPr>
      </w:pPr>
    </w:p>
    <w:p w:rsidRPr="003B3767" w:rsidR="00A60E1A" w:rsidRDefault="00A60E1A" w14:paraId="5288A980" w14:textId="77777777">
      <w:pPr>
        <w:pStyle w:val="Rubrik2"/>
        <w:rPr>
          <w:lang w:val="en-GB"/>
        </w:rPr>
      </w:pPr>
      <w:r w:rsidRPr="003B3767">
        <w:rPr>
          <w:lang w:val="en-GB"/>
        </w:rPr>
        <w:t>Executive summary</w:t>
      </w:r>
    </w:p>
    <w:p w:rsidRPr="008E48D4" w:rsidR="00A60E1A" w:rsidP="004B09D2" w:rsidRDefault="003E6BDB" w14:paraId="53A95FE8" w14:textId="5913BA2D">
      <w:pPr>
        <w:rPr>
          <w:rFonts w:ascii="Times New Roman" w:hAnsi="Times New Roman" w:eastAsia="Times New Roman" w:cs="Times New Roman"/>
          <w:i/>
          <w:sz w:val="24"/>
          <w:szCs w:val="24"/>
          <w:lang w:val="en-US"/>
        </w:rPr>
      </w:pPr>
      <w:r w:rsidRPr="008E48D4">
        <w:rPr>
          <w:i/>
          <w:lang w:val="en-GB"/>
        </w:rPr>
        <w:t xml:space="preserve">[Include a </w:t>
      </w:r>
      <w:r w:rsidRPr="008E48D4" w:rsidR="004B09D2">
        <w:rPr>
          <w:i/>
          <w:lang w:val="en-GB"/>
        </w:rPr>
        <w:t>one-page</w:t>
      </w:r>
      <w:r w:rsidRPr="008E48D4">
        <w:rPr>
          <w:i/>
          <w:lang w:val="en-GB"/>
        </w:rPr>
        <w:t xml:space="preserve"> summary of the project, what you aim to achieve, why and how</w:t>
      </w:r>
      <w:r w:rsidR="008E48D4">
        <w:rPr>
          <w:i/>
          <w:lang w:val="en-GB"/>
        </w:rPr>
        <w:t>.</w:t>
      </w:r>
      <w:r w:rsidRPr="008E48D4">
        <w:rPr>
          <w:i/>
          <w:lang w:val="en-GB"/>
        </w:rPr>
        <w:t>]</w:t>
      </w:r>
    </w:p>
    <w:p w:rsidRPr="003B3767" w:rsidR="00A60E1A" w:rsidP="00A60E1A" w:rsidRDefault="00A60E1A" w14:paraId="7F5D7B84" w14:textId="77777777">
      <w:pPr>
        <w:pStyle w:val="Rubrik2"/>
        <w:rPr>
          <w:lang w:val="en-GB"/>
        </w:rPr>
      </w:pPr>
      <w:r w:rsidRPr="003B3767">
        <w:rPr>
          <w:lang w:val="en-GB"/>
        </w:rPr>
        <w:t>Objective</w:t>
      </w:r>
    </w:p>
    <w:p w:rsidRPr="008E48D4" w:rsidR="00A60E1A" w:rsidP="00E55210" w:rsidRDefault="00A60E1A" w14:paraId="36AA56EF" w14:textId="6C176893">
      <w:pPr>
        <w:pStyle w:val="Brdtext"/>
        <w:rPr>
          <w:i/>
          <w:lang w:val="en-GB"/>
        </w:rPr>
      </w:pPr>
      <w:r w:rsidRPr="008E48D4">
        <w:rPr>
          <w:i/>
          <w:lang w:val="en-GB"/>
        </w:rPr>
        <w:t>[State the overall purpose and specific goals of the research project</w:t>
      </w:r>
      <w:r w:rsidR="008E48D4">
        <w:rPr>
          <w:i/>
          <w:lang w:val="en-GB"/>
        </w:rPr>
        <w:t>.</w:t>
      </w:r>
      <w:r w:rsidRPr="008E48D4">
        <w:rPr>
          <w:i/>
          <w:lang w:val="en-GB"/>
        </w:rPr>
        <w:t>]</w:t>
      </w:r>
    </w:p>
    <w:p w:rsidRPr="003B3767" w:rsidR="00A60E1A" w:rsidP="003E6BDB" w:rsidRDefault="00A60E1A" w14:paraId="3FD5D9AE" w14:textId="77777777">
      <w:pPr>
        <w:pStyle w:val="Rubrik2"/>
        <w:rPr>
          <w:lang w:val="en-GB"/>
        </w:rPr>
      </w:pPr>
      <w:r w:rsidRPr="003B3767">
        <w:rPr>
          <w:lang w:val="en-GB"/>
        </w:rPr>
        <w:t>State-of-the-art and scientific novelty</w:t>
      </w:r>
    </w:p>
    <w:p w:rsidRPr="008E48D4" w:rsidR="00A60E1A" w:rsidP="00E55210" w:rsidRDefault="003E6BDB" w14:paraId="5B9EEE5E" w14:textId="41F798BE">
      <w:pPr>
        <w:pStyle w:val="Brdtext"/>
        <w:rPr>
          <w:i/>
          <w:lang w:val="en-GB"/>
        </w:rPr>
      </w:pPr>
      <w:r w:rsidRPr="008E48D4">
        <w:rPr>
          <w:i/>
          <w:lang w:val="en-GB"/>
        </w:rPr>
        <w:t>[</w:t>
      </w:r>
      <w:r w:rsidRPr="008E48D4" w:rsidR="00A60E1A">
        <w:rPr>
          <w:i/>
          <w:lang w:val="en-GB"/>
        </w:rPr>
        <w:t xml:space="preserve">Describe briefly how the project relates to </w:t>
      </w:r>
      <w:r w:rsidRPr="008E48D4" w:rsidR="00A60E1A">
        <w:rPr>
          <w:rFonts w:cs="Calibri"/>
          <w:i/>
          <w:iCs/>
          <w:lang w:val="en-GB"/>
        </w:rPr>
        <w:t>international state-of-the-art</w:t>
      </w:r>
      <w:r w:rsidRPr="008E48D4" w:rsidR="00A60E1A">
        <w:rPr>
          <w:i/>
          <w:lang w:val="en-GB"/>
        </w:rPr>
        <w:t>. Explain how the project goes beyond the current research frontier.</w:t>
      </w:r>
      <w:r w:rsidRPr="008E48D4">
        <w:rPr>
          <w:i/>
          <w:lang w:val="en-GB"/>
        </w:rPr>
        <w:t>]</w:t>
      </w:r>
    </w:p>
    <w:p w:rsidRPr="003B3767" w:rsidR="00A60E1A" w:rsidP="003E6BDB" w:rsidRDefault="00A60E1A" w14:paraId="7B2B65AF" w14:textId="77777777">
      <w:pPr>
        <w:pStyle w:val="Rubrik2"/>
        <w:rPr>
          <w:lang w:val="en-GB"/>
        </w:rPr>
      </w:pPr>
      <w:r w:rsidRPr="003B3767">
        <w:rPr>
          <w:lang w:val="en-GB"/>
        </w:rPr>
        <w:lastRenderedPageBreak/>
        <w:t xml:space="preserve">Project plan </w:t>
      </w:r>
    </w:p>
    <w:p w:rsidRPr="008E48D4" w:rsidR="00A60E1A" w:rsidP="00E55210" w:rsidRDefault="003E6BDB" w14:paraId="64DCC21B" w14:textId="678DB221">
      <w:pPr>
        <w:pStyle w:val="Brdtext"/>
        <w:rPr>
          <w:i/>
          <w:lang w:val="en-GB"/>
        </w:rPr>
      </w:pPr>
      <w:r w:rsidRPr="008E48D4">
        <w:rPr>
          <w:i/>
          <w:lang w:val="en-GB"/>
        </w:rPr>
        <w:t>[</w:t>
      </w:r>
      <w:r w:rsidRPr="008E48D4" w:rsidR="00A60E1A">
        <w:rPr>
          <w:i/>
          <w:lang w:val="en-GB"/>
        </w:rPr>
        <w:t>Summarise how the interdisciplinary research will be conducted: research methodology, time plan and implementation, and project organization. Specify milestones and deliverables for the two-year project period.</w:t>
      </w:r>
      <w:r w:rsidRPr="008E48D4">
        <w:rPr>
          <w:i/>
          <w:lang w:val="en-GB"/>
        </w:rPr>
        <w:t>]</w:t>
      </w:r>
    </w:p>
    <w:p w:rsidRPr="003B3767" w:rsidR="00A60E1A" w:rsidP="003E6BDB" w:rsidRDefault="00A60E1A" w14:paraId="040F607A" w14:textId="77777777">
      <w:pPr>
        <w:pStyle w:val="Rubrik2"/>
        <w:rPr>
          <w:lang w:val="en-GB"/>
        </w:rPr>
      </w:pPr>
      <w:r w:rsidRPr="003B3767">
        <w:rPr>
          <w:lang w:val="en-GB"/>
        </w:rPr>
        <w:t>Impact</w:t>
      </w:r>
    </w:p>
    <w:p w:rsidRPr="008E48D4" w:rsidR="00A60E1A" w:rsidP="00E55210" w:rsidRDefault="003E6BDB" w14:paraId="3764C102" w14:textId="67686EF1">
      <w:pPr>
        <w:pStyle w:val="Brdtext"/>
        <w:rPr>
          <w:i/>
          <w:lang w:val="en-GB"/>
        </w:rPr>
      </w:pPr>
      <w:r w:rsidRPr="008E48D4">
        <w:rPr>
          <w:i/>
          <w:lang w:val="en-GB"/>
        </w:rPr>
        <w:t>[</w:t>
      </w:r>
      <w:r w:rsidRPr="008E48D4" w:rsidR="00A60E1A">
        <w:rPr>
          <w:i/>
          <w:lang w:val="en-GB"/>
        </w:rPr>
        <w:t xml:space="preserve">Societal impact and potential. Relation to </w:t>
      </w:r>
      <w:r w:rsidRPr="008E48D4">
        <w:rPr>
          <w:i/>
          <w:lang w:val="en-GB"/>
        </w:rPr>
        <w:t xml:space="preserve">Digital Futures </w:t>
      </w:r>
      <w:r w:rsidRPr="008E48D4" w:rsidR="00A60E1A">
        <w:rPr>
          <w:i/>
          <w:lang w:val="en-GB"/>
        </w:rPr>
        <w:t>research matrix: societal contexts (Smart Society; Digitalized Industry; Rich and Healthy Life</w:t>
      </w:r>
      <w:r w:rsidRPr="008E48D4">
        <w:rPr>
          <w:i/>
          <w:lang w:val="en-GB"/>
        </w:rPr>
        <w:t xml:space="preserve"> and Educational Transformation</w:t>
      </w:r>
      <w:r w:rsidRPr="008E48D4" w:rsidR="00A60E1A">
        <w:rPr>
          <w:i/>
          <w:lang w:val="en-GB"/>
        </w:rPr>
        <w:t>) and scientific research themes (Trust; Learn; Cooperate).</w:t>
      </w:r>
      <w:r w:rsidRPr="008E48D4">
        <w:rPr>
          <w:i/>
          <w:lang w:val="en-GB"/>
        </w:rPr>
        <w:t xml:space="preserve"> Please indicate which intersection of the Digital Futures research matrix that the project primarily focuses on and how.</w:t>
      </w:r>
      <w:r w:rsidRPr="008E48D4" w:rsidR="00A60E1A">
        <w:rPr>
          <w:i/>
          <w:lang w:val="en-GB"/>
        </w:rPr>
        <w:t xml:space="preserve"> Impact plan and activities.</w:t>
      </w:r>
      <w:r w:rsidRPr="008E48D4">
        <w:rPr>
          <w:i/>
          <w:lang w:val="en-GB"/>
        </w:rPr>
        <w:t>]</w:t>
      </w:r>
      <w:r w:rsidRPr="008E48D4" w:rsidR="00A60E1A">
        <w:rPr>
          <w:i/>
          <w:lang w:val="en-GB"/>
        </w:rPr>
        <w:t xml:space="preserve"> </w:t>
      </w:r>
    </w:p>
    <w:p w:rsidRPr="003B3767" w:rsidR="00A60E1A" w:rsidP="003E6BDB" w:rsidRDefault="00A60E1A" w14:paraId="2F4D3C13" w14:textId="77777777">
      <w:pPr>
        <w:pStyle w:val="Rubrik2"/>
        <w:rPr>
          <w:lang w:val="en-GB"/>
        </w:rPr>
      </w:pPr>
      <w:r w:rsidRPr="003B3767">
        <w:rPr>
          <w:lang w:val="en-GB"/>
        </w:rPr>
        <w:t xml:space="preserve">Strategic relevance </w:t>
      </w:r>
    </w:p>
    <w:p w:rsidRPr="008E48D4" w:rsidR="00A60E1A" w:rsidP="00E55210" w:rsidRDefault="003E6BDB" w14:paraId="2F0E49A8" w14:textId="22BF1BCB">
      <w:pPr>
        <w:pStyle w:val="Brdtext"/>
        <w:rPr>
          <w:i/>
          <w:lang w:val="en-GB"/>
        </w:rPr>
      </w:pPr>
      <w:r w:rsidRPr="008E48D4">
        <w:rPr>
          <w:i/>
          <w:lang w:val="en-GB"/>
        </w:rPr>
        <w:t>[</w:t>
      </w:r>
      <w:r w:rsidRPr="008E48D4" w:rsidR="00A65C46">
        <w:rPr>
          <w:i/>
          <w:lang w:val="en-GB"/>
        </w:rPr>
        <w:t>The project’s c</w:t>
      </w:r>
      <w:r w:rsidRPr="008E48D4" w:rsidR="00A60E1A">
        <w:rPr>
          <w:i/>
          <w:lang w:val="en-GB"/>
        </w:rPr>
        <w:t>ontributions to KTH strategic pillars (sustainable development, gender equality, digitization and internationalization)</w:t>
      </w:r>
      <w:r w:rsidRPr="008E48D4">
        <w:rPr>
          <w:i/>
          <w:lang w:val="en-GB"/>
        </w:rPr>
        <w:t>, both from project composition and expected project outcome perspectives</w:t>
      </w:r>
      <w:r w:rsidRPr="008E48D4" w:rsidR="00A60E1A">
        <w:rPr>
          <w:i/>
          <w:lang w:val="en-GB"/>
        </w:rPr>
        <w:t>.</w:t>
      </w:r>
      <w:r w:rsidRPr="008E48D4">
        <w:rPr>
          <w:i/>
          <w:lang w:val="en-GB"/>
        </w:rPr>
        <w:t>]</w:t>
      </w:r>
    </w:p>
    <w:p w:rsidRPr="003B3767" w:rsidR="00A60E1A" w:rsidP="003E6BDB" w:rsidRDefault="00B45DBC" w14:paraId="522C8128" w14:textId="3E3FBA35">
      <w:pPr>
        <w:pStyle w:val="Rubrik2"/>
        <w:rPr>
          <w:lang w:val="en-GB"/>
        </w:rPr>
      </w:pPr>
      <w:r>
        <w:rPr>
          <w:lang w:val="en-GB"/>
        </w:rPr>
        <w:t xml:space="preserve">Project team </w:t>
      </w:r>
      <w:r w:rsidRPr="003B3767" w:rsidR="00A60E1A">
        <w:rPr>
          <w:lang w:val="en-GB"/>
        </w:rPr>
        <w:t>composition and resources</w:t>
      </w:r>
    </w:p>
    <w:p w:rsidR="00A60E1A" w:rsidP="5B1501EF" w:rsidRDefault="003E6BDB" w14:paraId="5B1DDB99" w14:textId="73D5DE6D">
      <w:pPr>
        <w:pStyle w:val="Brdtext"/>
        <w:rPr>
          <w:i w:val="1"/>
          <w:iCs w:val="1"/>
          <w:lang w:val="en-GB"/>
        </w:rPr>
      </w:pPr>
      <w:r w:rsidRPr="5B1501EF" w:rsidR="003E6BDB">
        <w:rPr>
          <w:i w:val="1"/>
          <w:iCs w:val="1"/>
          <w:lang w:val="en-GB"/>
        </w:rPr>
        <w:t>[</w:t>
      </w:r>
      <w:r w:rsidRPr="5B1501EF" w:rsidR="00A65C46">
        <w:rPr>
          <w:i w:val="1"/>
          <w:iCs w:val="1"/>
          <w:lang w:val="en-GB"/>
        </w:rPr>
        <w:t>Describe e</w:t>
      </w:r>
      <w:r w:rsidRPr="5B1501EF" w:rsidR="00A60E1A">
        <w:rPr>
          <w:i w:val="1"/>
          <w:iCs w:val="1"/>
          <w:lang w:val="en-GB"/>
        </w:rPr>
        <w:t xml:space="preserve">ach co-PI’s specific contribution to </w:t>
      </w:r>
      <w:r w:rsidRPr="5B1501EF" w:rsidR="00A60E1A">
        <w:rPr>
          <w:i w:val="1"/>
          <w:iCs w:val="1"/>
          <w:lang w:val="en-GB"/>
        </w:rPr>
        <w:t>objectives</w:t>
      </w:r>
      <w:r w:rsidRPr="5B1501EF" w:rsidR="00A60E1A">
        <w:rPr>
          <w:i w:val="1"/>
          <w:iCs w:val="1"/>
          <w:lang w:val="en-GB"/>
        </w:rPr>
        <w:t xml:space="preserve"> and project plan. Novel cross-disciplinary collaborations. Access to data, </w:t>
      </w:r>
      <w:r w:rsidRPr="5B1501EF" w:rsidR="00A60E1A">
        <w:rPr>
          <w:i w:val="1"/>
          <w:iCs w:val="1"/>
          <w:lang w:val="en-GB"/>
        </w:rPr>
        <w:t>testbeds</w:t>
      </w:r>
      <w:r w:rsidRPr="5B1501EF" w:rsidR="00A60E1A">
        <w:rPr>
          <w:i w:val="1"/>
          <w:iCs w:val="1"/>
          <w:lang w:val="en-GB"/>
        </w:rPr>
        <w:t xml:space="preserve"> or infrastructure necessary to complete the project.</w:t>
      </w:r>
      <w:r w:rsidRPr="5B1501EF" w:rsidR="003E6BDB">
        <w:rPr>
          <w:i w:val="1"/>
          <w:iCs w:val="1"/>
          <w:lang w:val="en-GB"/>
        </w:rPr>
        <w:t>]</w:t>
      </w:r>
    </w:p>
    <w:p w:rsidR="187215DA" w:rsidP="5B1501EF" w:rsidRDefault="187215DA" w14:paraId="672B5E41" w14:textId="2293256D">
      <w:pPr>
        <w:pStyle w:val="Rubrik2"/>
        <w:rPr>
          <w:lang w:val="en-GB"/>
        </w:rPr>
      </w:pPr>
      <w:r w:rsidRPr="39E42E01" w:rsidR="187215DA">
        <w:rPr>
          <w:lang w:val="en-GB"/>
        </w:rPr>
        <w:t xml:space="preserve">Results from Previous Research </w:t>
      </w:r>
      <w:r w:rsidRPr="39E42E01" w:rsidR="187215DA">
        <w:rPr>
          <w:lang w:val="en-GB"/>
        </w:rPr>
        <w:t xml:space="preserve">pairs and </w:t>
      </w:r>
      <w:r w:rsidRPr="39E42E01" w:rsidR="09530E29">
        <w:rPr>
          <w:lang w:val="en-GB"/>
        </w:rPr>
        <w:t>added value of an extension</w:t>
      </w:r>
      <w:r w:rsidRPr="39E42E01" w:rsidR="187215DA">
        <w:rPr>
          <w:lang w:val="en-GB"/>
        </w:rPr>
        <w:t xml:space="preserve"> </w:t>
      </w:r>
    </w:p>
    <w:p w:rsidR="187215DA" w:rsidP="39E42E01" w:rsidRDefault="187215DA" w14:paraId="5D60F4C5" w14:textId="4589C11E">
      <w:pPr>
        <w:pStyle w:val="Brdtext"/>
        <w:rPr>
          <w:i w:val="1"/>
          <w:iCs w:val="1"/>
          <w:lang w:val="en-GB"/>
        </w:rPr>
      </w:pPr>
      <w:r w:rsidRPr="39E42E01" w:rsidR="187215DA">
        <w:rPr>
          <w:i w:val="1"/>
          <w:iCs w:val="1"/>
          <w:lang w:val="en-GB"/>
        </w:rPr>
        <w:t>[Describe</w:t>
      </w:r>
      <w:r w:rsidRPr="39E42E01" w:rsidR="38DC3142">
        <w:rPr>
          <w:i w:val="1"/>
          <w:iCs w:val="1"/>
          <w:lang w:val="en-GB"/>
        </w:rPr>
        <w:t xml:space="preserve"> the research and output of the ongoing research pairs project</w:t>
      </w:r>
      <w:r w:rsidRPr="39E42E01" w:rsidR="187215DA">
        <w:rPr>
          <w:i w:val="1"/>
          <w:iCs w:val="1"/>
          <w:lang w:val="en-GB"/>
        </w:rPr>
        <w:t xml:space="preserve"> </w:t>
      </w:r>
      <w:r w:rsidRPr="39E42E01" w:rsidR="6646950F">
        <w:rPr>
          <w:i w:val="1"/>
          <w:iCs w:val="1"/>
          <w:lang w:val="en-GB"/>
        </w:rPr>
        <w:t xml:space="preserve">and explain </w:t>
      </w:r>
      <w:r w:rsidRPr="39E42E01" w:rsidR="1B58B538">
        <w:rPr>
          <w:i w:val="1"/>
          <w:iCs w:val="1"/>
          <w:lang w:val="en-GB"/>
        </w:rPr>
        <w:t xml:space="preserve">how that relates to this project. </w:t>
      </w:r>
      <w:r w:rsidRPr="39E42E01" w:rsidR="0D965450">
        <w:rPr>
          <w:i w:val="1"/>
          <w:iCs w:val="1"/>
          <w:lang w:val="en-GB"/>
        </w:rPr>
        <w:t>Describe the</w:t>
      </w:r>
      <w:r w:rsidRPr="39E42E01" w:rsidR="5E669869">
        <w:rPr>
          <w:i w:val="1"/>
          <w:iCs w:val="1"/>
          <w:lang w:val="en-GB"/>
        </w:rPr>
        <w:t xml:space="preserve"> </w:t>
      </w:r>
      <w:r w:rsidRPr="39E42E01" w:rsidR="1B58B538">
        <w:rPr>
          <w:i w:val="1"/>
          <w:iCs w:val="1"/>
          <w:lang w:val="en-GB"/>
        </w:rPr>
        <w:t xml:space="preserve">added value </w:t>
      </w:r>
      <w:r w:rsidRPr="39E42E01" w:rsidR="5F7995A6">
        <w:rPr>
          <w:i w:val="1"/>
          <w:iCs w:val="1"/>
          <w:lang w:val="en-GB"/>
        </w:rPr>
        <w:t xml:space="preserve">of an extending the current Research Pairs project with a Research Pairs </w:t>
      </w:r>
      <w:r w:rsidRPr="39E42E01" w:rsidR="5F7995A6">
        <w:rPr>
          <w:i w:val="1"/>
          <w:iCs w:val="1"/>
          <w:lang w:val="en-GB"/>
        </w:rPr>
        <w:t>Consolidator</w:t>
      </w:r>
      <w:r w:rsidRPr="39E42E01" w:rsidR="5F7995A6">
        <w:rPr>
          <w:i w:val="1"/>
          <w:iCs w:val="1"/>
          <w:lang w:val="en-GB"/>
        </w:rPr>
        <w:t xml:space="preserve"> project.</w:t>
      </w:r>
      <w:r w:rsidRPr="39E42E01" w:rsidR="187215DA">
        <w:rPr>
          <w:i w:val="1"/>
          <w:iCs w:val="1"/>
          <w:lang w:val="en-GB"/>
        </w:rPr>
        <w:t>]</w:t>
      </w:r>
    </w:p>
    <w:p w:rsidR="00691C25" w:rsidP="00691C25" w:rsidRDefault="00691C25" w14:paraId="6EC2F847" w14:textId="6C9FCB63">
      <w:pPr>
        <w:pStyle w:val="Rubrik2"/>
        <w:rPr>
          <w:lang w:val="en-GB"/>
        </w:rPr>
      </w:pPr>
      <w:r>
        <w:rPr>
          <w:lang w:val="en-GB"/>
        </w:rPr>
        <w:t>Budget</w:t>
      </w:r>
    </w:p>
    <w:p w:rsidRPr="008E48D4" w:rsidR="00691C25" w:rsidP="5252824E" w:rsidRDefault="00691C25" w14:paraId="494A9431" w14:textId="45DA4418">
      <w:pPr>
        <w:pStyle w:val="Brdtext"/>
        <w:rPr>
          <w:i w:val="1"/>
          <w:iCs w:val="1"/>
          <w:lang w:val="en-GB"/>
        </w:rPr>
      </w:pPr>
      <w:r w:rsidRPr="5252824E" w:rsidR="00691C25">
        <w:rPr>
          <w:i w:val="1"/>
          <w:iCs w:val="1"/>
          <w:lang w:val="en-GB"/>
        </w:rPr>
        <w:t>[</w:t>
      </w:r>
      <w:r w:rsidRPr="5252824E" w:rsidR="00691C25">
        <w:rPr>
          <w:i w:val="1"/>
          <w:iCs w:val="1"/>
          <w:lang w:val="en-GB"/>
        </w:rPr>
        <w:t xml:space="preserve">Include the budget of the project and how much funding </w:t>
      </w:r>
      <w:r w:rsidRPr="5252824E" w:rsidR="00F3178A">
        <w:rPr>
          <w:i w:val="1"/>
          <w:iCs w:val="1"/>
          <w:lang w:val="en-GB"/>
        </w:rPr>
        <w:t>each PI and Co-PI</w:t>
      </w:r>
      <w:r w:rsidRPr="5252824E" w:rsidR="00691C25">
        <w:rPr>
          <w:i w:val="1"/>
          <w:iCs w:val="1"/>
          <w:lang w:val="en-GB"/>
        </w:rPr>
        <w:t xml:space="preserve"> apply for from Digital Futures. Please note that the amount must not exceed the maximum funding for a project in this call (2000 KSEK)</w:t>
      </w:r>
      <w:r w:rsidRPr="5252824E" w:rsidR="00691C25">
        <w:rPr>
          <w:i w:val="1"/>
          <w:iCs w:val="1"/>
          <w:lang w:val="en-GB"/>
        </w:rPr>
        <w:t xml:space="preserve">. </w:t>
      </w:r>
      <w:r w:rsidRPr="5252824E" w:rsidR="00691C25">
        <w:rPr>
          <w:i w:val="1"/>
          <w:iCs w:val="1"/>
          <w:lang w:val="en-GB"/>
        </w:rPr>
        <w:t xml:space="preserve">Also, please note that funding in this call is distributed in tokens of 500 </w:t>
      </w:r>
      <w:r w:rsidRPr="5252824E" w:rsidR="00B4592A">
        <w:rPr>
          <w:i w:val="1"/>
          <w:iCs w:val="1"/>
          <w:lang w:val="en-GB"/>
        </w:rPr>
        <w:t>K</w:t>
      </w:r>
      <w:r w:rsidRPr="5252824E" w:rsidR="00691C25">
        <w:rPr>
          <w:i w:val="1"/>
          <w:iCs w:val="1"/>
          <w:lang w:val="en-GB"/>
        </w:rPr>
        <w:t>SEK to PIs and Co-PIs</w:t>
      </w:r>
      <w:r w:rsidRPr="5252824E" w:rsidR="00691C25">
        <w:rPr>
          <w:i w:val="1"/>
          <w:iCs w:val="1"/>
          <w:lang w:val="en-GB"/>
        </w:rPr>
        <w:t>]</w:t>
      </w:r>
    </w:p>
    <w:p w:rsidRPr="003B3767" w:rsidR="00A60E1A" w:rsidP="00A65C46" w:rsidRDefault="00A60E1A" w14:paraId="237E61F6" w14:textId="77777777">
      <w:pPr>
        <w:pStyle w:val="Rubrik2"/>
        <w:rPr>
          <w:lang w:val="en-GB"/>
        </w:rPr>
      </w:pPr>
      <w:r w:rsidRPr="6DA4E4A4" w:rsidR="00A60E1A">
        <w:rPr>
          <w:lang w:val="en-GB"/>
        </w:rPr>
        <w:t>References</w:t>
      </w:r>
    </w:p>
    <w:p w:rsidRPr="008E48D4" w:rsidR="00A60E1A" w:rsidP="6DA4E4A4" w:rsidRDefault="00A65C46" w14:paraId="66C3D6D5" w14:textId="5E3984AC">
      <w:pPr>
        <w:pStyle w:val="Brdtext"/>
        <w:rPr>
          <w:i w:val="1"/>
          <w:iCs w:val="1"/>
          <w:lang w:val="en-GB"/>
        </w:rPr>
      </w:pPr>
      <w:r w:rsidRPr="6DA4E4A4" w:rsidR="00A65C46">
        <w:rPr>
          <w:i w:val="1"/>
          <w:iCs w:val="1"/>
          <w:lang w:val="en-GB"/>
        </w:rPr>
        <w:t>[</w:t>
      </w:r>
      <w:r w:rsidRPr="6DA4E4A4" w:rsidR="00A60E1A">
        <w:rPr>
          <w:i w:val="1"/>
          <w:iCs w:val="1"/>
          <w:lang w:val="en-GB"/>
        </w:rPr>
        <w:t>List of references discussed in the proposal.</w:t>
      </w:r>
      <w:r w:rsidRPr="6DA4E4A4" w:rsidR="00A65C46">
        <w:rPr>
          <w:i w:val="1"/>
          <w:iCs w:val="1"/>
          <w:lang w:val="en-GB"/>
        </w:rPr>
        <w:t>]</w:t>
      </w:r>
    </w:p>
    <w:p w:rsidRPr="003B3767" w:rsidR="00A60E1A" w:rsidP="6DA4E4A4" w:rsidRDefault="00A60E1A" w14:paraId="02158AF1" w14:textId="227B175A">
      <w:pPr>
        <w:pStyle w:val="Rubrik2"/>
        <w:rPr>
          <w:color w:val="auto"/>
          <w:lang w:val="en-GB"/>
        </w:rPr>
      </w:pPr>
      <w:r w:rsidRPr="6DA4E4A4" w:rsidR="00A60E1A">
        <w:rPr>
          <w:color w:val="auto"/>
          <w:lang w:val="en-GB"/>
        </w:rPr>
        <w:t>CV</w:t>
      </w:r>
      <w:r w:rsidRPr="6DA4E4A4" w:rsidR="00A65C46">
        <w:rPr>
          <w:color w:val="auto"/>
          <w:lang w:val="en-GB"/>
        </w:rPr>
        <w:t>’</w:t>
      </w:r>
      <w:r w:rsidRPr="6DA4E4A4" w:rsidR="00A60E1A">
        <w:rPr>
          <w:color w:val="auto"/>
          <w:lang w:val="en-GB"/>
        </w:rPr>
        <w:t>s</w:t>
      </w:r>
    </w:p>
    <w:p w:rsidRPr="008E48D4" w:rsidR="00A60E1A" w:rsidP="6DA4E4A4" w:rsidRDefault="00A65C46" w14:paraId="31D8F5FB" w14:textId="07818143">
      <w:pPr>
        <w:pStyle w:val="Brdtext"/>
        <w:rPr>
          <w:i w:val="1"/>
          <w:iCs w:val="1"/>
          <w:color w:val="auto"/>
          <w:lang w:val="en-GB"/>
        </w:rPr>
      </w:pPr>
      <w:r w:rsidRPr="6DA4E4A4" w:rsidR="00A65C46">
        <w:rPr>
          <w:i w:val="1"/>
          <w:iCs w:val="1"/>
          <w:color w:val="auto"/>
          <w:lang w:val="en-GB"/>
        </w:rPr>
        <w:t>[</w:t>
      </w:r>
      <w:r w:rsidRPr="6DA4E4A4" w:rsidR="7C3AEE84">
        <w:rPr>
          <w:i w:val="1"/>
          <w:iCs w:val="1"/>
          <w:color w:val="auto"/>
          <w:lang w:val="en-GB"/>
        </w:rPr>
        <w:t>two</w:t>
      </w:r>
      <w:r w:rsidRPr="6DA4E4A4" w:rsidR="008E48D4">
        <w:rPr>
          <w:i w:val="1"/>
          <w:iCs w:val="1"/>
          <w:color w:val="auto"/>
          <w:lang w:val="en-GB"/>
        </w:rPr>
        <w:t>-page</w:t>
      </w:r>
      <w:r w:rsidRPr="6DA4E4A4" w:rsidR="00A60E1A">
        <w:rPr>
          <w:i w:val="1"/>
          <w:iCs w:val="1"/>
          <w:color w:val="auto"/>
          <w:lang w:val="en-GB"/>
        </w:rPr>
        <w:t xml:space="preserve"> CV per PI.</w:t>
      </w:r>
      <w:r w:rsidRPr="6DA4E4A4" w:rsidR="00A65C46">
        <w:rPr>
          <w:i w:val="1"/>
          <w:iCs w:val="1"/>
          <w:color w:val="auto"/>
          <w:lang w:val="en-GB"/>
        </w:rPr>
        <w:t>]</w:t>
      </w:r>
    </w:p>
    <w:sectPr w:rsidRPr="008E48D4" w:rsidR="00A60E1A" w:rsidSect="00D84E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orient="portrait" w:code="9"/>
      <w:pgMar w:top="2552" w:right="1474" w:bottom="1985" w:left="1588" w:header="102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3F92" w:rsidP="00AB37AC" w:rsidRDefault="00813F92" w14:paraId="113FF8BF" w14:textId="77777777">
      <w:r>
        <w:separator/>
      </w:r>
    </w:p>
  </w:endnote>
  <w:endnote w:type="continuationSeparator" w:id="0">
    <w:p w:rsidR="00813F92" w:rsidP="00AB37AC" w:rsidRDefault="00813F92" w14:paraId="69216CC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GRAPHIK-MEDIUM">
    <w:altName w:val="Calibri"/>
    <w:panose1 w:val="020B0604020202020204"/>
    <w:charset w:val="4D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CS-rubriker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01A" w:rsidRDefault="00C4301A" w14:paraId="5B8AC026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4301A" w:rsidR="000C7491" w:rsidP="00C4301A" w:rsidRDefault="00D84E70" w14:paraId="40A23136" w14:textId="77777777">
    <w:pPr>
      <w:pStyle w:val="Sidfot"/>
      <w:ind w:left="-567" w:right="-567"/>
      <w:jc w:val="right"/>
      <w:rPr>
        <w:lang w:val="en-US"/>
      </w:rPr>
    </w:pPr>
    <w:r w:rsidRPr="008E5413">
      <w:fldChar w:fldCharType="begin"/>
    </w:r>
    <w:r w:rsidRPr="00C4301A">
      <w:rPr>
        <w:lang w:val="en-US"/>
      </w:rPr>
      <w:instrText xml:space="preserve"> PAGE  \* MERGEFORMAT </w:instrText>
    </w:r>
    <w:r w:rsidRPr="008E5413">
      <w:fldChar w:fldCharType="separate"/>
    </w:r>
    <w:r w:rsidRPr="00C4301A">
      <w:rPr>
        <w:lang w:val="en-US"/>
      </w:rPr>
      <w:t>1</w:t>
    </w:r>
    <w:r w:rsidRPr="008E5413">
      <w:fldChar w:fldCharType="end"/>
    </w:r>
    <w:r w:rsidRPr="008E5413">
      <w:ptab w:alignment="center" w:relativeTo="margin" w:leader="none"/>
    </w:r>
    <w:r w:rsidRPr="00135FE7" w:rsidR="00C4301A">
      <w:rPr>
        <w:lang w:val="en-US"/>
      </w:rPr>
      <w:t>Digital Futures, Osquars Backe 5, floor 2</w:t>
    </w:r>
    <w:r w:rsidR="00C4301A">
      <w:rPr>
        <w:lang w:val="en-US"/>
      </w:rPr>
      <w:t xml:space="preserve">, </w:t>
    </w:r>
    <w:r w:rsidRPr="00135FE7" w:rsidR="00C4301A">
      <w:rPr>
        <w:lang w:val="en-US"/>
      </w:rPr>
      <w:t>100 44 Stockholm, Sweden</w:t>
    </w:r>
    <w:r w:rsidR="00C4301A">
      <w:rPr>
        <w:lang w:val="en-US"/>
      </w:rPr>
      <w:tab/>
    </w:r>
    <w:r w:rsidR="00813F92">
      <w:fldChar w:fldCharType="begin"/>
    </w:r>
    <w:r w:rsidRPr="00F3178A" w:rsidR="00813F92">
      <w:rPr>
        <w:lang w:val="en-US"/>
      </w:rPr>
      <w:instrText xml:space="preserve"> HYPERLINK "http://www.digitalfutures.kth.se" </w:instrText>
    </w:r>
    <w:r w:rsidR="00813F92">
      <w:fldChar w:fldCharType="separate"/>
    </w:r>
    <w:r w:rsidRPr="00360F29" w:rsidR="00C4301A">
      <w:rPr>
        <w:rStyle w:val="Hyperlnk"/>
        <w:lang w:val="en-US"/>
      </w:rPr>
      <w:t>www.digitalfutures.kth.se</w:t>
    </w:r>
    <w:r w:rsidR="00813F92">
      <w:rPr>
        <w:rStyle w:val="Hyperlnk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1662" w:rsidP="00147FC1" w:rsidRDefault="00813F92" w14:paraId="5EB424BB" w14:textId="77777777">
    <w:pPr>
      <w:pStyle w:val="Sidfot"/>
      <w:spacing w:before="120"/>
      <w:ind w:left="-567" w:right="-567"/>
      <w:jc w:val="center"/>
    </w:pPr>
    <w:hyperlink w:history="1" r:id="rId1">
      <w:r w:rsidRPr="00D418C9" w:rsidR="002D6191">
        <w:rPr>
          <w:rStyle w:val="Hyperlnk"/>
          <w:noProof/>
        </w:rPr>
        <w:t>1</w:t>
      </w:r>
    </w:hyperlink>
    <w:r w:rsidR="00B71662">
      <w:ptab w:alignment="center" w:relativeTo="margin" w:leader="none"/>
    </w:r>
    <w:r w:rsidR="00147FC1">
      <w:tab/>
    </w:r>
    <w:r w:rsidR="00147FC1">
      <w:tab/>
    </w:r>
    <w:hyperlink w:history="1" r:id="rId2">
      <w:r w:rsidRPr="00E15EB7" w:rsidR="00147FC1">
        <w:rPr>
          <w:rStyle w:val="Hyperlnk"/>
        </w:rPr>
        <w:t>info@digitalfutures.kth.se</w:t>
      </w:r>
    </w:hyperlink>
    <w:r w:rsidR="00147FC1">
      <w:t xml:space="preserve">   +46 8 790 68 1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3F92" w:rsidP="00AB37AC" w:rsidRDefault="00813F92" w14:paraId="13FBFC4A" w14:textId="77777777">
      <w:r>
        <w:separator/>
      </w:r>
    </w:p>
  </w:footnote>
  <w:footnote w:type="continuationSeparator" w:id="0">
    <w:p w:rsidR="00813F92" w:rsidP="00AB37AC" w:rsidRDefault="00813F92" w14:paraId="379764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01A" w:rsidRDefault="00C4301A" w14:paraId="21EDF843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Pr="00D6309B" w:rsidR="006A7494" w:rsidP="008E5413" w:rsidRDefault="00D84E70" w14:paraId="31F03C1F" w14:textId="77777777">
    <w:pPr>
      <w:pStyle w:val="Sidhuvud"/>
      <w:ind w:left="-567" w:right="-567"/>
      <w:jc w:val="right"/>
    </w:pPr>
    <w:r>
      <w:rPr>
        <w:noProof/>
      </w:rPr>
      <w:drawing>
        <wp:inline distT="0" distB="0" distL="0" distR="0" wp14:anchorId="173787A9" wp14:editId="485C2CEB">
          <wp:extent cx="1836986" cy="267530"/>
          <wp:effectExtent l="0" t="0" r="5080" b="0"/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674" cy="306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B71662" w:rsidP="00D84E70" w:rsidRDefault="00B71662" w14:paraId="16F7835B" w14:textId="77777777">
    <w:pPr>
      <w:pStyle w:val="Sidhuvud"/>
      <w:ind w:left="-567" w:right="-567"/>
      <w:jc w:val="right"/>
    </w:pPr>
    <w:r>
      <w:rPr>
        <w:noProof/>
      </w:rPr>
      <w:drawing>
        <wp:inline distT="0" distB="0" distL="0" distR="0" wp14:anchorId="13341B00" wp14:editId="50FC8A7E">
          <wp:extent cx="1836986" cy="267530"/>
          <wp:effectExtent l="0" t="0" r="5080" b="0"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674" cy="306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736BB7"/>
    <w:multiLevelType w:val="hybridMultilevel"/>
    <w:tmpl w:val="52C0EC1E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77EF980">
      <w:start w:val="1"/>
      <w:numFmt w:val="bullet"/>
      <w:pStyle w:val="Punktlista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610BF1"/>
    <w:multiLevelType w:val="multilevel"/>
    <w:tmpl w:val="9A4E4CEC"/>
    <w:lvl w:ilvl="0">
      <w:start w:val="1"/>
      <w:numFmt w:val="decimal"/>
      <w:pStyle w:val="DF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DF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DF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485177B"/>
    <w:multiLevelType w:val="multilevel"/>
    <w:tmpl w:val="32C40BC8"/>
    <w:lvl w:ilvl="0">
      <w:start w:val="1"/>
      <w:numFmt w:val="bullet"/>
      <w:lvlText w:val=""/>
      <w:lvlJc w:val="left"/>
      <w:pPr>
        <w:ind w:left="360" w:hanging="3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077"/>
        </w:tabs>
        <w:ind w:left="1077" w:firstLine="0"/>
      </w:pPr>
      <w:rPr>
        <w:rFonts w:hint="default" w:ascii="Courier New" w:hAnsi="Courier New"/>
        <w:color w:val="auto"/>
      </w:rPr>
    </w:lvl>
    <w:lvl w:ilvl="2">
      <w:start w:val="1"/>
      <w:numFmt w:val="bullet"/>
      <w:lvlText w:val=""/>
      <w:lvlJc w:val="left"/>
      <w:pPr>
        <w:ind w:left="1979" w:firstLine="0"/>
      </w:pPr>
      <w:rPr>
        <w:rFonts w:hint="default" w:ascii="Wingdings" w:hAnsi="Wingdings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4A27816"/>
    <w:multiLevelType w:val="hybridMultilevel"/>
    <w:tmpl w:val="89DAFB10"/>
    <w:lvl w:ilvl="0" w:tplc="2A30C50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E9AF778">
      <w:start w:val="1"/>
      <w:numFmt w:val="bullet"/>
      <w:lvlText w:val="-"/>
      <w:lvlJc w:val="left"/>
      <w:pPr>
        <w:ind w:left="1080" w:hanging="360"/>
      </w:pPr>
      <w:rPr>
        <w:rFonts w:hint="default" w:ascii="GRAPHIK-MEDIUM" w:hAnsi="GRAPHIK-MEDIUM"/>
      </w:rPr>
    </w:lvl>
    <w:lvl w:ilvl="2" w:tplc="33441192">
      <w:start w:val="1"/>
      <w:numFmt w:val="bullet"/>
      <w:pStyle w:val="DFPunktlista3Punktlista3"/>
      <w:lvlText w:val="o"/>
      <w:lvlJc w:val="left"/>
      <w:pPr>
        <w:ind w:left="1800" w:hanging="360"/>
      </w:pPr>
      <w:rPr>
        <w:rFonts w:hint="default" w:ascii="Courier New" w:hAnsi="Courier New"/>
        <w:sz w:val="18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9A40E0F"/>
    <w:multiLevelType w:val="multilevel"/>
    <w:tmpl w:val="11EE27CE"/>
    <w:lvl w:ilvl="0">
      <w:start w:val="1"/>
      <w:numFmt w:val="decimal"/>
      <w:pStyle w:val="DF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DF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DF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DF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F9A3FB7"/>
    <w:multiLevelType w:val="hybridMultilevel"/>
    <w:tmpl w:val="FF7A934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D14AE"/>
    <w:multiLevelType w:val="hybridMultilevel"/>
    <w:tmpl w:val="2DA8DC40"/>
    <w:lvl w:ilvl="0" w:tplc="E8F49202">
      <w:start w:val="1"/>
      <w:numFmt w:val="bullet"/>
      <w:pStyle w:val="Punktlista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5" w15:restartNumberingAfterBreak="0">
    <w:nsid w:val="7EC47D86"/>
    <w:multiLevelType w:val="hybridMultilevel"/>
    <w:tmpl w:val="586EFD38"/>
    <w:lvl w:ilvl="0" w:tplc="2A30C504">
      <w:start w:val="1"/>
      <w:numFmt w:val="bullet"/>
      <w:pStyle w:val="DFPunktlistaPunktlista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E9AF778">
      <w:start w:val="1"/>
      <w:numFmt w:val="bullet"/>
      <w:pStyle w:val="DFPunktlista2Punktlista2"/>
      <w:lvlText w:val="-"/>
      <w:lvlJc w:val="left"/>
      <w:pPr>
        <w:ind w:left="1080" w:hanging="360"/>
      </w:pPr>
      <w:rPr>
        <w:rFonts w:hint="default" w:ascii="GRAPHIK-MEDIUM" w:hAnsi="GRAPHIK-MEDIUM"/>
      </w:rPr>
    </w:lvl>
    <w:lvl w:ilvl="2" w:tplc="041D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1"/>
  </w:num>
  <w:num w:numId="12">
    <w:abstractNumId w:val="7"/>
    <w:lvlOverride w:ilvl="0">
      <w:lvl w:ilvl="0">
        <w:start w:val="1"/>
        <w:numFmt w:val="decimal"/>
        <w:pStyle w:val="DF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DF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DF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13"/>
  </w:num>
  <w:num w:numId="14">
    <w:abstractNumId w:val="10"/>
  </w:num>
  <w:num w:numId="15">
    <w:abstractNumId w:val="5"/>
  </w:num>
  <w:num w:numId="16">
    <w:abstractNumId w:val="15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removeDateAndTime/>
  <w:activeWritingStyle w:lang="en-GB" w:vendorID="64" w:dllVersion="4096" w:nlCheck="1" w:checkStyle="0" w:appName="MSWord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readOnly" w:enforcement="0"/>
  <w:styleLockQFSet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E01"/>
    <w:rsid w:val="00004AF0"/>
    <w:rsid w:val="00012FD0"/>
    <w:rsid w:val="00031B5C"/>
    <w:rsid w:val="00037A26"/>
    <w:rsid w:val="00057948"/>
    <w:rsid w:val="00065F6A"/>
    <w:rsid w:val="00091269"/>
    <w:rsid w:val="00095BA6"/>
    <w:rsid w:val="00096C27"/>
    <w:rsid w:val="000B4D37"/>
    <w:rsid w:val="000C7491"/>
    <w:rsid w:val="000F0D78"/>
    <w:rsid w:val="001055CE"/>
    <w:rsid w:val="0012465C"/>
    <w:rsid w:val="00147FC1"/>
    <w:rsid w:val="00151F43"/>
    <w:rsid w:val="00153830"/>
    <w:rsid w:val="001621F9"/>
    <w:rsid w:val="00166316"/>
    <w:rsid w:val="0018642A"/>
    <w:rsid w:val="001C7D03"/>
    <w:rsid w:val="001E1B34"/>
    <w:rsid w:val="001F3547"/>
    <w:rsid w:val="00205BA8"/>
    <w:rsid w:val="00207DB9"/>
    <w:rsid w:val="002179BC"/>
    <w:rsid w:val="00220A4C"/>
    <w:rsid w:val="00265C94"/>
    <w:rsid w:val="002749BA"/>
    <w:rsid w:val="002A115A"/>
    <w:rsid w:val="002D6191"/>
    <w:rsid w:val="002E47D4"/>
    <w:rsid w:val="002F10C1"/>
    <w:rsid w:val="00310604"/>
    <w:rsid w:val="00316142"/>
    <w:rsid w:val="00326A21"/>
    <w:rsid w:val="00354E81"/>
    <w:rsid w:val="0036126D"/>
    <w:rsid w:val="00383258"/>
    <w:rsid w:val="003A221F"/>
    <w:rsid w:val="003B3767"/>
    <w:rsid w:val="003B55F6"/>
    <w:rsid w:val="003B63DD"/>
    <w:rsid w:val="003C5C7A"/>
    <w:rsid w:val="003D5E50"/>
    <w:rsid w:val="003E6BDB"/>
    <w:rsid w:val="003F0FAA"/>
    <w:rsid w:val="003F35E7"/>
    <w:rsid w:val="00460588"/>
    <w:rsid w:val="00484AB4"/>
    <w:rsid w:val="00492F0D"/>
    <w:rsid w:val="004A3440"/>
    <w:rsid w:val="004B09D2"/>
    <w:rsid w:val="004D2B10"/>
    <w:rsid w:val="00513A95"/>
    <w:rsid w:val="00516DE4"/>
    <w:rsid w:val="00523FF5"/>
    <w:rsid w:val="00547786"/>
    <w:rsid w:val="00547E65"/>
    <w:rsid w:val="005753BC"/>
    <w:rsid w:val="0057553D"/>
    <w:rsid w:val="005A7B16"/>
    <w:rsid w:val="005A7EF6"/>
    <w:rsid w:val="005C0B09"/>
    <w:rsid w:val="005D3D52"/>
    <w:rsid w:val="005D4358"/>
    <w:rsid w:val="005E389B"/>
    <w:rsid w:val="006003FB"/>
    <w:rsid w:val="00602EBA"/>
    <w:rsid w:val="00611DEC"/>
    <w:rsid w:val="00633E64"/>
    <w:rsid w:val="006574CC"/>
    <w:rsid w:val="00673AB0"/>
    <w:rsid w:val="006751AD"/>
    <w:rsid w:val="00691C25"/>
    <w:rsid w:val="00692949"/>
    <w:rsid w:val="006A7494"/>
    <w:rsid w:val="006C3154"/>
    <w:rsid w:val="006D4652"/>
    <w:rsid w:val="006F6586"/>
    <w:rsid w:val="00717960"/>
    <w:rsid w:val="00730430"/>
    <w:rsid w:val="0077255F"/>
    <w:rsid w:val="007835A7"/>
    <w:rsid w:val="00792464"/>
    <w:rsid w:val="007A1372"/>
    <w:rsid w:val="007B03F4"/>
    <w:rsid w:val="007D6370"/>
    <w:rsid w:val="007F3C19"/>
    <w:rsid w:val="007F67AA"/>
    <w:rsid w:val="007F705A"/>
    <w:rsid w:val="00813F92"/>
    <w:rsid w:val="00825507"/>
    <w:rsid w:val="008408F1"/>
    <w:rsid w:val="00863257"/>
    <w:rsid w:val="00873303"/>
    <w:rsid w:val="008815CA"/>
    <w:rsid w:val="008822FA"/>
    <w:rsid w:val="00886DD5"/>
    <w:rsid w:val="008905C1"/>
    <w:rsid w:val="008B2B33"/>
    <w:rsid w:val="008E4593"/>
    <w:rsid w:val="008E48D4"/>
    <w:rsid w:val="008E5413"/>
    <w:rsid w:val="008F1D0C"/>
    <w:rsid w:val="008F3890"/>
    <w:rsid w:val="00904260"/>
    <w:rsid w:val="00916344"/>
    <w:rsid w:val="00922FFA"/>
    <w:rsid w:val="009361E7"/>
    <w:rsid w:val="009449BB"/>
    <w:rsid w:val="00981197"/>
    <w:rsid w:val="009A3428"/>
    <w:rsid w:val="009A59C3"/>
    <w:rsid w:val="009B19B6"/>
    <w:rsid w:val="009C78E5"/>
    <w:rsid w:val="009E5313"/>
    <w:rsid w:val="00A011CC"/>
    <w:rsid w:val="00A302A6"/>
    <w:rsid w:val="00A32C0E"/>
    <w:rsid w:val="00A36D0B"/>
    <w:rsid w:val="00A37248"/>
    <w:rsid w:val="00A506FD"/>
    <w:rsid w:val="00A541BE"/>
    <w:rsid w:val="00A60E1A"/>
    <w:rsid w:val="00A62D58"/>
    <w:rsid w:val="00A65C46"/>
    <w:rsid w:val="00A77340"/>
    <w:rsid w:val="00A833EA"/>
    <w:rsid w:val="00A872B7"/>
    <w:rsid w:val="00A94561"/>
    <w:rsid w:val="00AA3946"/>
    <w:rsid w:val="00AB37AC"/>
    <w:rsid w:val="00AB5D2D"/>
    <w:rsid w:val="00AE299D"/>
    <w:rsid w:val="00AF0371"/>
    <w:rsid w:val="00B00BC7"/>
    <w:rsid w:val="00B02309"/>
    <w:rsid w:val="00B24D74"/>
    <w:rsid w:val="00B411DA"/>
    <w:rsid w:val="00B4592A"/>
    <w:rsid w:val="00B45DBC"/>
    <w:rsid w:val="00B4734D"/>
    <w:rsid w:val="00B5121A"/>
    <w:rsid w:val="00B64A9B"/>
    <w:rsid w:val="00B65E36"/>
    <w:rsid w:val="00B71662"/>
    <w:rsid w:val="00B90528"/>
    <w:rsid w:val="00BA3312"/>
    <w:rsid w:val="00BA4B4E"/>
    <w:rsid w:val="00BC64D7"/>
    <w:rsid w:val="00BD10EE"/>
    <w:rsid w:val="00BD4F71"/>
    <w:rsid w:val="00BE0DF8"/>
    <w:rsid w:val="00C06690"/>
    <w:rsid w:val="00C31039"/>
    <w:rsid w:val="00C3626B"/>
    <w:rsid w:val="00C4232C"/>
    <w:rsid w:val="00C4301A"/>
    <w:rsid w:val="00C46B7C"/>
    <w:rsid w:val="00C5209A"/>
    <w:rsid w:val="00C65034"/>
    <w:rsid w:val="00C87FA2"/>
    <w:rsid w:val="00CB40EC"/>
    <w:rsid w:val="00CE279C"/>
    <w:rsid w:val="00CE7F48"/>
    <w:rsid w:val="00CF7A0B"/>
    <w:rsid w:val="00D027A6"/>
    <w:rsid w:val="00D2245B"/>
    <w:rsid w:val="00D803FD"/>
    <w:rsid w:val="00D84E70"/>
    <w:rsid w:val="00D913A5"/>
    <w:rsid w:val="00D9197D"/>
    <w:rsid w:val="00DD7D4D"/>
    <w:rsid w:val="00E06657"/>
    <w:rsid w:val="00E179F1"/>
    <w:rsid w:val="00E415BC"/>
    <w:rsid w:val="00E55210"/>
    <w:rsid w:val="00E61ED9"/>
    <w:rsid w:val="00E64BC6"/>
    <w:rsid w:val="00EB07F4"/>
    <w:rsid w:val="00EB1D22"/>
    <w:rsid w:val="00EC2151"/>
    <w:rsid w:val="00ED0E01"/>
    <w:rsid w:val="00EF1554"/>
    <w:rsid w:val="00EF1D64"/>
    <w:rsid w:val="00F3178A"/>
    <w:rsid w:val="00F57388"/>
    <w:rsid w:val="00F86913"/>
    <w:rsid w:val="00F91257"/>
    <w:rsid w:val="00F9408F"/>
    <w:rsid w:val="00F94E56"/>
    <w:rsid w:val="00FA2711"/>
    <w:rsid w:val="00FB7B35"/>
    <w:rsid w:val="00FC5FBC"/>
    <w:rsid w:val="00FE3A70"/>
    <w:rsid w:val="00FF337B"/>
    <w:rsid w:val="0404F1C1"/>
    <w:rsid w:val="09530E29"/>
    <w:rsid w:val="0A5BEC91"/>
    <w:rsid w:val="0CF26E56"/>
    <w:rsid w:val="0D965450"/>
    <w:rsid w:val="0E8E3EB7"/>
    <w:rsid w:val="0F549C3E"/>
    <w:rsid w:val="187215DA"/>
    <w:rsid w:val="1A924495"/>
    <w:rsid w:val="1B0CEFDA"/>
    <w:rsid w:val="1B26C96F"/>
    <w:rsid w:val="1B58B538"/>
    <w:rsid w:val="1C039456"/>
    <w:rsid w:val="1CA8C03B"/>
    <w:rsid w:val="1F2C200E"/>
    <w:rsid w:val="2272D5DA"/>
    <w:rsid w:val="22842E1D"/>
    <w:rsid w:val="27819104"/>
    <w:rsid w:val="2E084642"/>
    <w:rsid w:val="31E0EC36"/>
    <w:rsid w:val="35A04D1E"/>
    <w:rsid w:val="35BE6A15"/>
    <w:rsid w:val="3852D545"/>
    <w:rsid w:val="38DC3142"/>
    <w:rsid w:val="39E42E01"/>
    <w:rsid w:val="3C62D218"/>
    <w:rsid w:val="3EDAB3FB"/>
    <w:rsid w:val="446D7AF7"/>
    <w:rsid w:val="473E78E8"/>
    <w:rsid w:val="4C4BBCE9"/>
    <w:rsid w:val="5252824E"/>
    <w:rsid w:val="548BDCF2"/>
    <w:rsid w:val="5A1A7756"/>
    <w:rsid w:val="5B1501EF"/>
    <w:rsid w:val="5E669869"/>
    <w:rsid w:val="5F7995A6"/>
    <w:rsid w:val="64AA2D1E"/>
    <w:rsid w:val="64AEAA06"/>
    <w:rsid w:val="64FCF0DD"/>
    <w:rsid w:val="6646950F"/>
    <w:rsid w:val="68004123"/>
    <w:rsid w:val="6922F742"/>
    <w:rsid w:val="6DA4E4A4"/>
    <w:rsid w:val="6F59952F"/>
    <w:rsid w:val="7332CAFA"/>
    <w:rsid w:val="7A4CB737"/>
    <w:rsid w:val="7C3AEE84"/>
    <w:rsid w:val="7CF8D097"/>
    <w:rsid w:val="7FE5B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DF52F7"/>
  <w15:docId w15:val="{D52B1573-0B4F-9C4D-8765-F6FEEC2A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9" w:semiHidden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091269"/>
    <w:rPr>
      <w:sz w:val="22"/>
    </w:rPr>
  </w:style>
  <w:style w:type="paragraph" w:styleId="Rubrik1">
    <w:name w:val="heading 1"/>
    <w:aliases w:val="DF Rubrik 1"/>
    <w:basedOn w:val="Normal"/>
    <w:next w:val="Brdtext"/>
    <w:link w:val="Rubrik1Char"/>
    <w:uiPriority w:val="3"/>
    <w:qFormat/>
    <w:rsid w:val="00513A95"/>
    <w:pPr>
      <w:keepNext/>
      <w:keepLines/>
      <w:spacing w:before="240" w:after="720" w:line="280" w:lineRule="atLeast"/>
      <w:outlineLvl w:val="0"/>
    </w:pPr>
    <w:rPr>
      <w:rFonts w:asciiTheme="majorHAnsi" w:hAnsiTheme="majorHAnsi" w:eastAsiaTheme="majorEastAsia" w:cstheme="majorBidi"/>
      <w:b/>
      <w:bCs/>
      <w:sz w:val="40"/>
      <w:szCs w:val="28"/>
    </w:rPr>
  </w:style>
  <w:style w:type="paragraph" w:styleId="Rubrik2">
    <w:name w:val="heading 2"/>
    <w:aliases w:val="DF Rubrik 2"/>
    <w:basedOn w:val="Normal"/>
    <w:next w:val="Brdtext"/>
    <w:link w:val="Rubrik2Char"/>
    <w:uiPriority w:val="3"/>
    <w:qFormat/>
    <w:rsid w:val="00147FC1"/>
    <w:pPr>
      <w:keepNext/>
      <w:keepLines/>
      <w:spacing w:before="240" w:after="240" w:line="260" w:lineRule="atLeast"/>
      <w:outlineLvl w:val="1"/>
    </w:pPr>
    <w:rPr>
      <w:rFonts w:cs="Times New Roman (CS-rubriker)" w:asciiTheme="majorHAnsi" w:hAnsiTheme="majorHAnsi" w:eastAsiaTheme="majorEastAsia"/>
      <w:bCs/>
      <w:caps/>
      <w:sz w:val="32"/>
      <w:szCs w:val="26"/>
    </w:rPr>
  </w:style>
  <w:style w:type="paragraph" w:styleId="Rubrik3">
    <w:name w:val="heading 3"/>
    <w:aliases w:val="DF Rubrik 3"/>
    <w:basedOn w:val="Normal"/>
    <w:next w:val="Brdtext"/>
    <w:link w:val="Rubrik3Char"/>
    <w:uiPriority w:val="3"/>
    <w:qFormat/>
    <w:rsid w:val="00D84E70"/>
    <w:pPr>
      <w:keepNext/>
      <w:keepLines/>
      <w:spacing w:before="360" w:after="120" w:line="260" w:lineRule="atLeast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Rubrik4">
    <w:name w:val="heading 4"/>
    <w:aliases w:val="DF Rubrik 4"/>
    <w:basedOn w:val="Normal"/>
    <w:next w:val="Brdtext"/>
    <w:link w:val="Rubrik4Char"/>
    <w:uiPriority w:val="3"/>
    <w:qFormat/>
    <w:rsid w:val="003C5C7A"/>
    <w:pPr>
      <w:keepNext/>
      <w:keepLines/>
      <w:spacing w:before="240" w:after="40" w:line="260" w:lineRule="atLeast"/>
      <w:outlineLvl w:val="3"/>
    </w:pPr>
    <w:rPr>
      <w:rFonts w:asciiTheme="majorHAnsi" w:hAnsiTheme="majorHAnsi" w:eastAsiaTheme="majorEastAsia" w:cstheme="majorBidi"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hAnsiTheme="majorHAnsi" w:eastAsiaTheme="majorEastAsia" w:cstheme="majorBidi"/>
      <w:color w:val="862114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862114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rdtext">
    <w:name w:val="Body Text"/>
    <w:aliases w:val="DF Brödtext"/>
    <w:basedOn w:val="Normal"/>
    <w:link w:val="BrdtextChar"/>
    <w:qFormat/>
    <w:rsid w:val="00091269"/>
    <w:pPr>
      <w:spacing w:after="240" w:line="260" w:lineRule="atLeast"/>
    </w:pPr>
  </w:style>
  <w:style w:type="character" w:styleId="BrdtextChar" w:customStyle="1">
    <w:name w:val="Brödtext Char"/>
    <w:aliases w:val="DF Brödtext Char"/>
    <w:basedOn w:val="Standardstycketeckensnitt"/>
    <w:link w:val="Brdtext"/>
    <w:rsid w:val="00091269"/>
    <w:rPr>
      <w:sz w:val="22"/>
    </w:rPr>
  </w:style>
  <w:style w:type="character" w:styleId="Rubrik1Char" w:customStyle="1">
    <w:name w:val="Rubrik 1 Char"/>
    <w:aliases w:val="DF Rubrik 1 Char"/>
    <w:basedOn w:val="Standardstycketeckensnitt"/>
    <w:link w:val="Rubrik1"/>
    <w:uiPriority w:val="3"/>
    <w:rsid w:val="00513A95"/>
    <w:rPr>
      <w:rFonts w:asciiTheme="majorHAnsi" w:hAnsiTheme="majorHAnsi" w:eastAsiaTheme="majorEastAsia" w:cstheme="majorBidi"/>
      <w:b/>
      <w:bCs/>
      <w:sz w:val="40"/>
      <w:szCs w:val="28"/>
    </w:rPr>
  </w:style>
  <w:style w:type="character" w:styleId="Rubrik2Char" w:customStyle="1">
    <w:name w:val="Rubrik 2 Char"/>
    <w:aliases w:val="DF Rubrik 2 Char"/>
    <w:basedOn w:val="Standardstycketeckensnitt"/>
    <w:link w:val="Rubrik2"/>
    <w:uiPriority w:val="3"/>
    <w:rsid w:val="00147FC1"/>
    <w:rPr>
      <w:rFonts w:cs="Times New Roman (CS-rubriker)" w:asciiTheme="majorHAnsi" w:hAnsiTheme="majorHAnsi" w:eastAsiaTheme="majorEastAsia"/>
      <w:bCs/>
      <w:caps/>
      <w:sz w:val="32"/>
      <w:szCs w:val="26"/>
    </w:rPr>
  </w:style>
  <w:style w:type="character" w:styleId="Rubrik3Char" w:customStyle="1">
    <w:name w:val="Rubrik 3 Char"/>
    <w:aliases w:val="DF Rubrik 3 Char"/>
    <w:basedOn w:val="Standardstycketeckensnitt"/>
    <w:link w:val="Rubrik3"/>
    <w:uiPriority w:val="3"/>
    <w:rsid w:val="00D84E70"/>
    <w:rPr>
      <w:rFonts w:asciiTheme="majorHAnsi" w:hAnsiTheme="majorHAnsi" w:eastAsiaTheme="majorEastAsia" w:cstheme="majorBidi"/>
      <w:b/>
      <w:bCs/>
      <w:sz w:val="22"/>
    </w:rPr>
  </w:style>
  <w:style w:type="character" w:styleId="Rubrik4Char" w:customStyle="1">
    <w:name w:val="Rubrik 4 Char"/>
    <w:aliases w:val="DF Rubrik 4 Char"/>
    <w:basedOn w:val="Standardstycketeckensnitt"/>
    <w:link w:val="Rubrik4"/>
    <w:uiPriority w:val="3"/>
    <w:rsid w:val="003C5C7A"/>
    <w:rPr>
      <w:rFonts w:asciiTheme="majorHAnsi" w:hAnsiTheme="majorHAnsi" w:eastAsiaTheme="majorEastAsia" w:cstheme="majorBidi"/>
      <w:bCs/>
      <w:i/>
      <w:iCs/>
    </w:rPr>
  </w:style>
  <w:style w:type="paragraph" w:styleId="Rubrik">
    <w:name w:val="Title"/>
    <w:aliases w:val="KTH Rubrik"/>
    <w:basedOn w:val="Normal"/>
    <w:next w:val="Underrubrik"/>
    <w:link w:val="RubrikChar"/>
    <w:uiPriority w:val="10"/>
    <w:qFormat/>
    <w:rsid w:val="00096C27"/>
    <w:pPr>
      <w:spacing w:before="960" w:after="480" w:line="600" w:lineRule="atLeast"/>
    </w:pPr>
    <w:rPr>
      <w:rFonts w:asciiTheme="majorHAnsi" w:hAnsiTheme="majorHAnsi" w:eastAsiaTheme="majorEastAsia" w:cstheme="majorBidi"/>
      <w:b/>
      <w:spacing w:val="5"/>
      <w:kern w:val="28"/>
      <w:sz w:val="56"/>
      <w:szCs w:val="52"/>
    </w:rPr>
  </w:style>
  <w:style w:type="character" w:styleId="RubrikChar" w:customStyle="1">
    <w:name w:val="Rubrik Char"/>
    <w:aliases w:val="KTH Rubrik Char"/>
    <w:basedOn w:val="Standardstycketeckensnitt"/>
    <w:link w:val="Rubrik"/>
    <w:uiPriority w:val="10"/>
    <w:rsid w:val="00096C27"/>
    <w:rPr>
      <w:rFonts w:asciiTheme="majorHAnsi" w:hAnsiTheme="majorHAnsi" w:eastAsiaTheme="majorEastAsia" w:cstheme="majorBidi"/>
      <w:b/>
      <w:spacing w:val="5"/>
      <w:kern w:val="28"/>
      <w:sz w:val="56"/>
      <w:szCs w:val="52"/>
    </w:rPr>
  </w:style>
  <w:style w:type="paragraph" w:styleId="DFTitel" w:customStyle="1">
    <w:name w:val="DF Titel"/>
    <w:basedOn w:val="Normal"/>
    <w:next w:val="Brdtext"/>
    <w:uiPriority w:val="2"/>
    <w:qFormat/>
    <w:rsid w:val="00147FC1"/>
    <w:pPr>
      <w:spacing w:after="360" w:line="320" w:lineRule="atLeast"/>
      <w:outlineLvl w:val="0"/>
    </w:pPr>
    <w:rPr>
      <w:rFonts w:asciiTheme="majorHAnsi" w:hAnsiTheme="majorHAnsi"/>
      <w:b/>
      <w:sz w:val="40"/>
    </w:rPr>
  </w:style>
  <w:style w:type="paragraph" w:styleId="Underrubrik">
    <w:name w:val="Subtitle"/>
    <w:aliases w:val="KTH Underrubrik"/>
    <w:basedOn w:val="Normal"/>
    <w:next w:val="Brdtext"/>
    <w:link w:val="UnderrubrikChar"/>
    <w:uiPriority w:val="1"/>
    <w:semiHidden/>
    <w:rsid w:val="00492F0D"/>
    <w:pPr>
      <w:numPr>
        <w:ilvl w:val="1"/>
      </w:numPr>
      <w:spacing w:after="480" w:line="380" w:lineRule="atLeast"/>
      <w:outlineLvl w:val="1"/>
    </w:pPr>
    <w:rPr>
      <w:rFonts w:cs="Times New Roman (CS-rubriker)" w:asciiTheme="majorHAnsi" w:hAnsiTheme="majorHAnsi" w:eastAsiaTheme="majorEastAsia"/>
      <w:iCs/>
      <w:sz w:val="32"/>
      <w:szCs w:val="24"/>
    </w:rPr>
  </w:style>
  <w:style w:type="character" w:styleId="UnderrubrikChar" w:customStyle="1">
    <w:name w:val="Underrubrik Char"/>
    <w:aliases w:val="KTH Underrubrik Char"/>
    <w:basedOn w:val="Standardstycketeckensnitt"/>
    <w:link w:val="Underrubrik"/>
    <w:uiPriority w:val="1"/>
    <w:semiHidden/>
    <w:rsid w:val="00492F0D"/>
    <w:rPr>
      <w:rFonts w:cs="Times New Roman (CS-rubriker)" w:asciiTheme="majorHAnsi" w:hAnsiTheme="majorHAnsi" w:eastAsiaTheme="majorEastAsia"/>
      <w:iCs/>
      <w:sz w:val="32"/>
      <w:szCs w:val="24"/>
    </w:rPr>
  </w:style>
  <w:style w:type="paragraph" w:styleId="DFPunktlistaPunktlista" w:customStyle="1">
    <w:name w:val="DF Punktlista  (Punktlista)"/>
    <w:basedOn w:val="Brdtext"/>
    <w:uiPriority w:val="5"/>
    <w:qFormat/>
    <w:rsid w:val="00513A95"/>
    <w:pPr>
      <w:numPr>
        <w:numId w:val="16"/>
      </w:numPr>
    </w:pPr>
  </w:style>
  <w:style w:type="paragraph" w:styleId="DFPunktlista2Punktlista2" w:customStyle="1">
    <w:name w:val="DF Punktlista 2  (Punktlista 2)"/>
    <w:basedOn w:val="Brdtext"/>
    <w:uiPriority w:val="5"/>
    <w:rsid w:val="00513A95"/>
    <w:pPr>
      <w:numPr>
        <w:ilvl w:val="1"/>
        <w:numId w:val="16"/>
      </w:numPr>
    </w:pPr>
    <w:rPr>
      <w:lang w:val="en-US"/>
    </w:rPr>
  </w:style>
  <w:style w:type="paragraph" w:styleId="DFPunktlista3Punktlista3" w:customStyle="1">
    <w:name w:val="DF Punktlista 3  (Punktlista 3)"/>
    <w:basedOn w:val="Brdtext"/>
    <w:uiPriority w:val="5"/>
    <w:rsid w:val="00513A95"/>
    <w:pPr>
      <w:numPr>
        <w:ilvl w:val="2"/>
        <w:numId w:val="17"/>
      </w:numPr>
    </w:pPr>
    <w:rPr>
      <w:lang w:val="en-US"/>
    </w:rPr>
  </w:style>
  <w:style w:type="paragraph" w:styleId="Punktlista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Punktlista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Punktlista3">
    <w:name w:val="List Bullet 3"/>
    <w:aliases w:val="KTH Punktlista 3"/>
    <w:basedOn w:val="Punktlista"/>
    <w:uiPriority w:val="99"/>
    <w:semiHidden/>
    <w:rsid w:val="00922FFA"/>
    <w:pPr>
      <w:numPr>
        <w:ilvl w:val="2"/>
        <w:numId w:val="8"/>
      </w:numPr>
    </w:pPr>
  </w:style>
  <w:style w:type="paragraph" w:styleId="DFNumreradlistaNumreradlista" w:customStyle="1">
    <w:name w:val="DF Numrerad lista  (Numrerad lista)"/>
    <w:basedOn w:val="Normal"/>
    <w:uiPriority w:val="5"/>
    <w:qFormat/>
    <w:rsid w:val="00513A95"/>
    <w:pPr>
      <w:numPr>
        <w:numId w:val="1"/>
      </w:numPr>
      <w:spacing w:before="120" w:after="120" w:line="260" w:lineRule="atLeast"/>
      <w:ind w:left="357" w:hanging="357"/>
    </w:pPr>
  </w:style>
  <w:style w:type="paragraph" w:styleId="DFNumreradlista2Numreradlista2" w:customStyle="1">
    <w:name w:val="DF Numrerad lista 2  (Numrerad lista 2)"/>
    <w:basedOn w:val="Normal"/>
    <w:uiPriority w:val="5"/>
    <w:rsid w:val="00513A95"/>
    <w:pPr>
      <w:numPr>
        <w:ilvl w:val="1"/>
        <w:numId w:val="1"/>
      </w:numPr>
      <w:spacing w:before="80" w:after="80" w:line="260" w:lineRule="atLeast"/>
      <w:ind w:hanging="357"/>
    </w:pPr>
  </w:style>
  <w:style w:type="paragraph" w:styleId="DFNumreradlista3Numreradlista3" w:customStyle="1">
    <w:name w:val="DF Numrerad lista 3  (Numrerad lista 3)"/>
    <w:basedOn w:val="Normal"/>
    <w:uiPriority w:val="5"/>
    <w:rsid w:val="00513A95"/>
    <w:pPr>
      <w:numPr>
        <w:ilvl w:val="2"/>
        <w:numId w:val="1"/>
      </w:numPr>
      <w:spacing w:before="40" w:after="40" w:line="260" w:lineRule="atLeast"/>
      <w:ind w:left="1797" w:hanging="357"/>
    </w:pPr>
  </w:style>
  <w:style w:type="paragraph" w:styleId="DFnRubrik1" w:customStyle="1">
    <w:name w:val="DF nRubrik 1"/>
    <w:basedOn w:val="Rubrik1"/>
    <w:next w:val="Brdtext"/>
    <w:uiPriority w:val="6"/>
    <w:qFormat/>
    <w:rsid w:val="00147FC1"/>
    <w:pPr>
      <w:numPr>
        <w:numId w:val="11"/>
      </w:numPr>
      <w:ind w:left="431" w:hanging="431"/>
    </w:pPr>
  </w:style>
  <w:style w:type="paragraph" w:styleId="DFnRubrik2" w:customStyle="1">
    <w:name w:val="DF nRubrik 2"/>
    <w:basedOn w:val="Rubrik2"/>
    <w:next w:val="Brdtext"/>
    <w:uiPriority w:val="6"/>
    <w:qFormat/>
    <w:rsid w:val="003C5C7A"/>
    <w:pPr>
      <w:numPr>
        <w:ilvl w:val="1"/>
        <w:numId w:val="11"/>
      </w:numPr>
      <w:ind w:left="578" w:hanging="578"/>
    </w:pPr>
  </w:style>
  <w:style w:type="paragraph" w:styleId="DFnRubrik3" w:customStyle="1">
    <w:name w:val="DF nRubrik 3"/>
    <w:basedOn w:val="Rubrik3"/>
    <w:next w:val="Brdtext"/>
    <w:uiPriority w:val="6"/>
    <w:qFormat/>
    <w:rsid w:val="003C5C7A"/>
    <w:pPr>
      <w:numPr>
        <w:ilvl w:val="2"/>
        <w:numId w:val="11"/>
      </w:numPr>
    </w:pPr>
  </w:style>
  <w:style w:type="paragraph" w:styleId="DFnRubrik4" w:customStyle="1">
    <w:name w:val="DF nRubrik 4"/>
    <w:basedOn w:val="Rubrik4"/>
    <w:next w:val="Brdtext"/>
    <w:uiPriority w:val="6"/>
    <w:qFormat/>
    <w:rsid w:val="003C5C7A"/>
    <w:pPr>
      <w:numPr>
        <w:ilvl w:val="3"/>
        <w:numId w:val="11"/>
      </w:numPr>
      <w:ind w:left="862" w:hanging="862"/>
    </w:pPr>
  </w:style>
  <w:style w:type="character" w:styleId="Rubrik5Char" w:customStyle="1">
    <w:name w:val="Rubrik 5 Char"/>
    <w:basedOn w:val="Standardstycketeckensnitt"/>
    <w:link w:val="Rubrik5"/>
    <w:uiPriority w:val="9"/>
    <w:semiHidden/>
    <w:rsid w:val="00611DEC"/>
    <w:rPr>
      <w:rFonts w:asciiTheme="majorHAnsi" w:hAnsiTheme="majorHAnsi" w:eastAsiaTheme="majorEastAsia" w:cstheme="majorBidi"/>
      <w:color w:val="862114" w:themeColor="accent1" w:themeShade="7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611DEC"/>
    <w:rPr>
      <w:rFonts w:asciiTheme="majorHAnsi" w:hAnsiTheme="majorHAnsi" w:eastAsiaTheme="majorEastAsia" w:cstheme="majorBidi"/>
      <w:i/>
      <w:iCs/>
      <w:color w:val="862114" w:themeColor="accent1" w:themeShade="7F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611DEC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611DEC"/>
    <w:rPr>
      <w:rFonts w:asciiTheme="majorHAnsi" w:hAnsiTheme="majorHAnsi" w:eastAsiaTheme="majorEastAsia" w:cstheme="majorBidi"/>
      <w:color w:val="404040" w:themeColor="text1" w:themeTint="BF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611DEC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Innehllsfrteckningsrubrik">
    <w:name w:val="TOC Heading"/>
    <w:basedOn w:val="DFTitel"/>
    <w:next w:val="Normal"/>
    <w:uiPriority w:val="39"/>
    <w:semiHidden/>
    <w:qFormat/>
    <w:rsid w:val="009A3428"/>
    <w:pPr>
      <w:spacing w:before="240" w:after="240"/>
    </w:pPr>
  </w:style>
  <w:style w:type="paragraph" w:styleId="Sidhuvud">
    <w:name w:val="header"/>
    <w:basedOn w:val="Normal"/>
    <w:link w:val="Sidhuvud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styleId="SidhuvudChar" w:customStyle="1">
    <w:name w:val="Sidhuvud Char"/>
    <w:basedOn w:val="Standardstycketeckensnitt"/>
    <w:link w:val="Sidhuvud"/>
    <w:uiPriority w:val="8"/>
    <w:rsid w:val="00547786"/>
    <w:rPr>
      <w:rFonts w:asciiTheme="majorHAnsi" w:hAnsiTheme="majorHAnsi"/>
      <w:sz w:val="15"/>
    </w:rPr>
  </w:style>
  <w:style w:type="character" w:styleId="Sidnummer">
    <w:name w:val="page number"/>
    <w:basedOn w:val="Standardstycketeckensnitt"/>
    <w:uiPriority w:val="8"/>
    <w:rsid w:val="003A221F"/>
    <w:rPr>
      <w:rFonts w:asciiTheme="majorHAnsi" w:hAnsiTheme="majorHAnsi"/>
      <w:sz w:val="15"/>
    </w:rPr>
  </w:style>
  <w:style w:type="paragraph" w:styleId="Sidfot">
    <w:name w:val="footer"/>
    <w:basedOn w:val="Normal"/>
    <w:link w:val="SidfotChar"/>
    <w:uiPriority w:val="8"/>
    <w:rsid w:val="008E5413"/>
    <w:pPr>
      <w:pBdr>
        <w:top w:val="single" w:color="008080" w:themeColor="text2" w:sz="4" w:space="6"/>
      </w:pBdr>
      <w:tabs>
        <w:tab w:val="center" w:pos="4536"/>
        <w:tab w:val="right" w:pos="9072"/>
      </w:tabs>
      <w:spacing w:before="240" w:line="210" w:lineRule="atLeast"/>
      <w:contextualSpacing/>
    </w:pPr>
    <w:rPr>
      <w:rFonts w:asciiTheme="majorHAnsi" w:hAnsiTheme="majorHAnsi"/>
      <w:sz w:val="15"/>
    </w:rPr>
  </w:style>
  <w:style w:type="character" w:styleId="SidfotChar" w:customStyle="1">
    <w:name w:val="Sidfot Char"/>
    <w:basedOn w:val="Standardstycketeckensnitt"/>
    <w:link w:val="Sidfot"/>
    <w:uiPriority w:val="8"/>
    <w:rsid w:val="008E5413"/>
    <w:rPr>
      <w:rFonts w:asciiTheme="majorHAnsi" w:hAnsiTheme="majorHAnsi"/>
      <w:sz w:val="15"/>
    </w:rPr>
  </w:style>
  <w:style w:type="paragraph" w:styleId="HeaderBold" w:customStyle="1">
    <w:name w:val="HeaderBold"/>
    <w:basedOn w:val="Sidhuvud"/>
    <w:uiPriority w:val="8"/>
    <w:rsid w:val="00547786"/>
    <w:pPr>
      <w:spacing w:before="20"/>
    </w:pPr>
    <w:rPr>
      <w:b/>
    </w:rPr>
  </w:style>
  <w:style w:type="paragraph" w:styleId="Innehll1">
    <w:name w:val="toc 1"/>
    <w:basedOn w:val="Normal"/>
    <w:next w:val="Normal"/>
    <w:uiPriority w:val="39"/>
    <w:rsid w:val="001F3547"/>
    <w:pPr>
      <w:spacing w:after="100"/>
    </w:pPr>
  </w:style>
  <w:style w:type="paragraph" w:styleId="Innehll2">
    <w:name w:val="toc 2"/>
    <w:basedOn w:val="Normal"/>
    <w:next w:val="Normal"/>
    <w:uiPriority w:val="39"/>
    <w:semiHidden/>
    <w:rsid w:val="001F3547"/>
    <w:pPr>
      <w:spacing w:after="100"/>
      <w:ind w:left="200"/>
    </w:pPr>
  </w:style>
  <w:style w:type="paragraph" w:styleId="Innehll3">
    <w:name w:val="toc 3"/>
    <w:basedOn w:val="Normal"/>
    <w:next w:val="Normal"/>
    <w:uiPriority w:val="39"/>
    <w:semiHidden/>
    <w:rsid w:val="001F3547"/>
    <w:pPr>
      <w:spacing w:after="100"/>
      <w:ind w:left="400"/>
    </w:pPr>
  </w:style>
  <w:style w:type="paragraph" w:styleId="Adress-brev">
    <w:name w:val="envelope address"/>
    <w:basedOn w:val="Normal"/>
    <w:uiPriority w:val="7"/>
    <w:semiHidden/>
    <w:rsid w:val="00873303"/>
    <w:rPr>
      <w:rFonts w:ascii="Arial" w:hAnsi="Arial" w:eastAsia="Georgia" w:cs="Arial"/>
    </w:rPr>
  </w:style>
  <w:style w:type="paragraph" w:styleId="FooterBold" w:customStyle="1">
    <w:name w:val="FooterBold"/>
    <w:basedOn w:val="Sidfot"/>
    <w:uiPriority w:val="8"/>
    <w:rsid w:val="00C87FA2"/>
    <w:pPr>
      <w:spacing w:line="200" w:lineRule="atLeast"/>
    </w:pPr>
    <w:rPr>
      <w:b/>
    </w:rPr>
  </w:style>
  <w:style w:type="table" w:styleId="Tabellrutnt">
    <w:name w:val="Table Grid"/>
    <w:basedOn w:val="Normaltabell"/>
    <w:uiPriority w:val="59"/>
    <w:rsid w:val="006A74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6A7494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36126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36126D"/>
    <w:rPr>
      <w:color w:val="004D6D" w:themeColor="hyperlink"/>
      <w:u w:val="single"/>
    </w:rPr>
  </w:style>
  <w:style w:type="paragraph" w:styleId="DFBrdtextingetavstnd" w:customStyle="1">
    <w:name w:val="DF Brödtext inget avstånd"/>
    <w:basedOn w:val="Brdtext"/>
    <w:rsid w:val="00D84E70"/>
    <w:pPr>
      <w:spacing w:after="0"/>
    </w:pPr>
    <w:rPr>
      <w:lang w:val="en-US"/>
    </w:rPr>
  </w:style>
  <w:style w:type="paragraph" w:styleId="Arial7" w:customStyle="1">
    <w:name w:val="Arial 7"/>
    <w:aliases w:val="5 diarienr"/>
    <w:basedOn w:val="Sidhuvud"/>
    <w:link w:val="Arial7Char"/>
    <w:qFormat/>
    <w:rsid w:val="00D9197D"/>
    <w:pPr>
      <w:framePr w:hSpace="141" w:wrap="around" w:hAnchor="margin" w:vAnchor="text" w:xAlign="center" w:y="-1347"/>
    </w:pPr>
  </w:style>
  <w:style w:type="paragraph" w:styleId="DFBrdtextindrag" w:customStyle="1">
    <w:name w:val="DF Brödtext indrag"/>
    <w:basedOn w:val="Brdtext"/>
    <w:rsid w:val="00513A95"/>
    <w:pPr>
      <w:ind w:firstLine="454"/>
      <w:contextualSpacing/>
    </w:pPr>
    <w:rPr>
      <w:lang w:val="en-US"/>
    </w:rPr>
  </w:style>
  <w:style w:type="character" w:styleId="Arial7Char" w:customStyle="1">
    <w:name w:val="Arial 7 Char"/>
    <w:aliases w:val="5 diarienr Char"/>
    <w:basedOn w:val="SidhuvudChar"/>
    <w:link w:val="Arial7"/>
    <w:rsid w:val="00D9197D"/>
    <w:rPr>
      <w:rFonts w:asciiTheme="majorHAnsi" w:hAnsiTheme="majorHAnsi"/>
      <w:sz w:val="15"/>
    </w:rPr>
  </w:style>
  <w:style w:type="paragraph" w:styleId="Liststycke">
    <w:name w:val="List Paragraph"/>
    <w:basedOn w:val="Normal"/>
    <w:uiPriority w:val="34"/>
    <w:qFormat/>
    <w:rsid w:val="00147FC1"/>
    <w:pPr>
      <w:ind w:left="51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147FC1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47FC1"/>
    <w:rPr>
      <w:color w:val="008080" w:themeColor="followedHyperlink"/>
      <w:u w:val="single"/>
    </w:rPr>
  </w:style>
  <w:style w:type="table" w:styleId="Rutntstabell1ljus">
    <w:name w:val="Grid Table 1 Light"/>
    <w:basedOn w:val="Normaltabell"/>
    <w:uiPriority w:val="46"/>
    <w:rsid w:val="007A1372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4dekorfrg6">
    <w:name w:val="Grid Table 4 Accent 6"/>
    <w:basedOn w:val="Normaltabell"/>
    <w:uiPriority w:val="49"/>
    <w:rsid w:val="007A1372"/>
    <w:tblPr>
      <w:tblStyleRowBandSize w:val="1"/>
      <w:tblStyleColBandSize w:val="1"/>
      <w:tblBorders>
        <w:top w:val="single" w:color="C1E0E0" w:themeColor="accent6" w:themeTint="99" w:sz="4" w:space="0"/>
        <w:left w:val="single" w:color="C1E0E0" w:themeColor="accent6" w:themeTint="99" w:sz="4" w:space="0"/>
        <w:bottom w:val="single" w:color="C1E0E0" w:themeColor="accent6" w:themeTint="99" w:sz="4" w:space="0"/>
        <w:right w:val="single" w:color="C1E0E0" w:themeColor="accent6" w:themeTint="99" w:sz="4" w:space="0"/>
        <w:insideH w:val="single" w:color="C1E0E0" w:themeColor="accent6" w:themeTint="99" w:sz="4" w:space="0"/>
        <w:insideV w:val="single" w:color="C1E0E0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9CCCC" w:themeColor="accent6" w:sz="4" w:space="0"/>
          <w:left w:val="single" w:color="99CCCC" w:themeColor="accent6" w:sz="4" w:space="0"/>
          <w:bottom w:val="single" w:color="99CCCC" w:themeColor="accent6" w:sz="4" w:space="0"/>
          <w:right w:val="single" w:color="99CCCC" w:themeColor="accent6" w:sz="4" w:space="0"/>
          <w:insideH w:val="nil"/>
          <w:insideV w:val="nil"/>
        </w:tcBorders>
        <w:shd w:val="clear" w:color="auto" w:fill="99CCCC" w:themeFill="accent6"/>
      </w:tcPr>
    </w:tblStylePr>
    <w:tblStylePr w:type="lastRow">
      <w:rPr>
        <w:b/>
        <w:bCs/>
      </w:rPr>
      <w:tblPr/>
      <w:tcPr>
        <w:tcBorders>
          <w:top w:val="double" w:color="99CCCC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4" w:themeFill="accent6" w:themeFillTint="33"/>
      </w:tcPr>
    </w:tblStylePr>
    <w:tblStylePr w:type="band1Horz">
      <w:tblPr/>
      <w:tcPr>
        <w:shd w:val="clear" w:color="auto" w:fill="EAF4F4" w:themeFill="accent6" w:themeFillTint="33"/>
      </w:tcPr>
    </w:tblStylePr>
  </w:style>
  <w:style w:type="table" w:styleId="Rutntstabell7frgstarkdekorfrg6">
    <w:name w:val="Grid Table 7 Colorful Accent 6"/>
    <w:basedOn w:val="Normaltabell"/>
    <w:uiPriority w:val="52"/>
    <w:rsid w:val="007A1372"/>
    <w:rPr>
      <w:color w:val="5DAEAE" w:themeColor="accent6" w:themeShade="BF"/>
    </w:rPr>
    <w:tblPr>
      <w:tblStyleRowBandSize w:val="1"/>
      <w:tblStyleColBandSize w:val="1"/>
      <w:tblBorders>
        <w:top w:val="single" w:color="C1E0E0" w:themeColor="accent6" w:themeTint="99" w:sz="4" w:space="0"/>
        <w:left w:val="single" w:color="C1E0E0" w:themeColor="accent6" w:themeTint="99" w:sz="4" w:space="0"/>
        <w:bottom w:val="single" w:color="C1E0E0" w:themeColor="accent6" w:themeTint="99" w:sz="4" w:space="0"/>
        <w:right w:val="single" w:color="C1E0E0" w:themeColor="accent6" w:themeTint="99" w:sz="4" w:space="0"/>
        <w:insideH w:val="single" w:color="C1E0E0" w:themeColor="accent6" w:themeTint="99" w:sz="4" w:space="0"/>
        <w:insideV w:val="single" w:color="C1E0E0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F4" w:themeFill="accent6" w:themeFillTint="33"/>
      </w:tcPr>
    </w:tblStylePr>
    <w:tblStylePr w:type="band1Horz">
      <w:tblPr/>
      <w:tcPr>
        <w:shd w:val="clear" w:color="auto" w:fill="EAF4F4" w:themeFill="accent6" w:themeFillTint="33"/>
      </w:tcPr>
    </w:tblStylePr>
    <w:tblStylePr w:type="neCell">
      <w:tblPr/>
      <w:tcPr>
        <w:tcBorders>
          <w:bottom w:val="single" w:color="C1E0E0" w:themeColor="accent6" w:themeTint="99" w:sz="4" w:space="0"/>
        </w:tcBorders>
      </w:tcPr>
    </w:tblStylePr>
    <w:tblStylePr w:type="nwCell">
      <w:tblPr/>
      <w:tcPr>
        <w:tcBorders>
          <w:bottom w:val="single" w:color="C1E0E0" w:themeColor="accent6" w:themeTint="99" w:sz="4" w:space="0"/>
        </w:tcBorders>
      </w:tcPr>
    </w:tblStylePr>
    <w:tblStylePr w:type="seCell">
      <w:tblPr/>
      <w:tcPr>
        <w:tcBorders>
          <w:top w:val="single" w:color="C1E0E0" w:themeColor="accent6" w:themeTint="99" w:sz="4" w:space="0"/>
        </w:tcBorders>
      </w:tcPr>
    </w:tblStylePr>
    <w:tblStylePr w:type="swCell">
      <w:tblPr/>
      <w:tcPr>
        <w:tcBorders>
          <w:top w:val="single" w:color="C1E0E0" w:themeColor="accent6" w:themeTint="99" w:sz="4" w:space="0"/>
        </w:tcBorders>
      </w:tcPr>
    </w:tblStylePr>
  </w:style>
  <w:style w:type="table" w:styleId="Rutntstabell5mrkdekorfrg6">
    <w:name w:val="Grid Table 5 Dark Accent 6"/>
    <w:basedOn w:val="Normaltabell"/>
    <w:uiPriority w:val="50"/>
    <w:rsid w:val="007A1372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57" w:type="dxa"/>
        <w:left w:w="142" w:type="dxa"/>
        <w:bottom w:w="57" w:type="dxa"/>
        <w:right w:w="142" w:type="dxa"/>
      </w:tblCellMar>
    </w:tblPr>
    <w:tcPr>
      <w:shd w:val="clear" w:color="auto" w:fill="EAF4F4" w:themeFill="accent6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008080" w:themeFill="text2"/>
      </w:tcPr>
    </w:tblStylePr>
    <w:tblStylePr w:type="band1Vert">
      <w:tblPr/>
      <w:tcPr>
        <w:shd w:val="clear" w:color="auto" w:fill="D6EAEA" w:themeFill="accent6" w:themeFillTint="66"/>
      </w:tcPr>
    </w:tblStylePr>
    <w:tblStylePr w:type="band1Horz">
      <w:tblPr/>
      <w:tcPr>
        <w:shd w:val="clear" w:color="auto" w:fill="D6EAEA" w:themeFill="accent6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A65C4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65C46"/>
    <w:rPr>
      <w:sz w:val="20"/>
    </w:rPr>
  </w:style>
  <w:style w:type="character" w:styleId="KommentarerChar" w:customStyle="1">
    <w:name w:val="Kommentarer Char"/>
    <w:basedOn w:val="Standardstycketeckensnitt"/>
    <w:link w:val="Kommentarer"/>
    <w:uiPriority w:val="99"/>
    <w:semiHidden/>
    <w:rsid w:val="00A65C4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65C46"/>
    <w:rPr>
      <w:b/>
      <w:bCs/>
    </w:rPr>
  </w:style>
  <w:style w:type="character" w:styleId="KommentarsmneChar" w:customStyle="1">
    <w:name w:val="Kommentarsämne Char"/>
    <w:basedOn w:val="KommentarerChar"/>
    <w:link w:val="Kommentarsmne"/>
    <w:uiPriority w:val="99"/>
    <w:semiHidden/>
    <w:rsid w:val="00A65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igitalfutures.kth.se" TargetMode="External"/><Relationship Id="rId1" Type="http://schemas.openxmlformats.org/officeDocument/2006/relationships/hyperlink" Target="mailto: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ar/folders/02/bpc97nbd37b9j24_0lwxw56w0000gn/T/com.microsoft.Outlook/Outlook%20Temp/DF-Grundmall.dotx" TargetMode="External"/></Relationships>
</file>

<file path=word/theme/theme1.xml><?xml version="1.0" encoding="utf-8"?>
<a:theme xmlns:a="http://schemas.openxmlformats.org/drawingml/2006/main" name="Office-tema">
  <a:themeElements>
    <a:clrScheme name="Digital Futures KTH">
      <a:dk1>
        <a:sysClr val="windowText" lastClr="000000"/>
      </a:dk1>
      <a:lt1>
        <a:sysClr val="window" lastClr="FFFFFF"/>
      </a:lt1>
      <a:dk2>
        <a:srgbClr val="008080"/>
      </a:dk2>
      <a:lt2>
        <a:srgbClr val="99CCCC"/>
      </a:lt2>
      <a:accent1>
        <a:srgbClr val="E56251"/>
      </a:accent1>
      <a:accent2>
        <a:srgbClr val="004D6D"/>
      </a:accent2>
      <a:accent3>
        <a:srgbClr val="E4E4E4"/>
      </a:accent3>
      <a:accent4>
        <a:srgbClr val="252D2D"/>
      </a:accent4>
      <a:accent5>
        <a:srgbClr val="008080"/>
      </a:accent5>
      <a:accent6>
        <a:srgbClr val="99CCCC"/>
      </a:accent6>
      <a:hlink>
        <a:srgbClr val="004D6D"/>
      </a:hlink>
      <a:folHlink>
        <a:srgbClr val="008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C40DEE7BAC4FBFEC17F618AD78EE" ma:contentTypeVersion="8" ma:contentTypeDescription="Skapa ett nytt dokument." ma:contentTypeScope="" ma:versionID="7ae39ced5d9766121eeeeba388142e5e">
  <xsd:schema xmlns:xsd="http://www.w3.org/2001/XMLSchema" xmlns:xs="http://www.w3.org/2001/XMLSchema" xmlns:p="http://schemas.microsoft.com/office/2006/metadata/properties" xmlns:ns2="7d0b102c-1d29-4c2b-af64-dc79e589012f" xmlns:ns3="d023588c-f1ed-4254-9726-928fe5230904" targetNamespace="http://schemas.microsoft.com/office/2006/metadata/properties" ma:root="true" ma:fieldsID="c790ba8db7e74c1eef4bfd332b0d19c8" ns2:_="" ns3:_="">
    <xsd:import namespace="7d0b102c-1d29-4c2b-af64-dc79e589012f"/>
    <xsd:import namespace="d023588c-f1ed-4254-9726-928fe52309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b102c-1d29-4c2b-af64-dc79e5890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3588c-f1ed-4254-9726-928fe52309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023588c-f1ed-4254-9726-928fe523090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7234543-78A8-2742-A427-A79F545E8B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7ECE1C-A84F-41C5-98A9-356A7E1B183D}"/>
</file>

<file path=customXml/itemProps3.xml><?xml version="1.0" encoding="utf-8"?>
<ds:datastoreItem xmlns:ds="http://schemas.openxmlformats.org/officeDocument/2006/customXml" ds:itemID="{DE3F38B2-48C3-4147-9D57-AFEA55F178D0}"/>
</file>

<file path=customXml/itemProps4.xml><?xml version="1.0" encoding="utf-8"?>
<ds:datastoreItem xmlns:ds="http://schemas.openxmlformats.org/officeDocument/2006/customXml" ds:itemID="{51639FE4-18AB-4062-A30D-077FF13A74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DF-Grundmall.dotx</ap:Template>
  <ap:Application>Microsoft Word for the web</ap:Application>
  <ap:DocSecurity>0</ap:DocSecurity>
  <ap:ScaleCrop>false</ap:ScaleCrop>
  <ap:Manager/>
  <ap:Company>Digital Futures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Digital Futures</dc:creator>
  <keywords/>
  <dc:description/>
  <lastModifiedBy>Claudia Enciso Vanegas</lastModifiedBy>
  <revision>17</revision>
  <dcterms:created xsi:type="dcterms:W3CDTF">2021-02-17T11:11:00.0000000Z</dcterms:created>
  <dcterms:modified xsi:type="dcterms:W3CDTF">2024-05-14T11:08:26.6017724Z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0x010100B8C3C40DEE7BAC4FBFEC17F618AD78EE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Order">
    <vt:r8>25600</vt:r8>
  </property>
</Properties>
</file>